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7A" w:rsidRPr="00212A19" w:rsidRDefault="00E9607A" w:rsidP="00E9607A">
      <w:pPr>
        <w:rPr>
          <w:sz w:val="22"/>
          <w:szCs w:val="22"/>
          <w:lang w:val="kk-KZ"/>
        </w:rPr>
      </w:pPr>
      <w:r w:rsidRPr="00212A19">
        <w:rPr>
          <w:b/>
          <w:sz w:val="22"/>
          <w:szCs w:val="22"/>
          <w:lang w:val="kk-KZ"/>
        </w:rPr>
        <w:t>Фармакология негіздері пәнінен  емтихан сұрақтары   2018-2019ж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Рецепт. Бланк түрлері. Рецепт жазу, рәсімдеу ережелері. 22.05.2015ж бекіткен бұйрық №373.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Рецепт. КР қолдануға рұқсат етілген наркотикалық, психотропты дәрілерді жазу ережелері. ҚР ДСМ 26.01.2015ж. бекіткен №32 бұйрығы.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Ағзаға дәрілерді енгізу жолдары. Дәрілердің ағзадан шығарылу жолдары.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Дәрілік  заттардың  мөлшері, дәрінің мөлшер түрлері.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Дәрілерді қайта қабылдағандағы болатын әсерлер.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Дәрілік заттардың улы және жанама әсерлері.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Дәрінің өзіне тән (спецификалық) және улы әсері.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Қатты дәрілік түрлер. Құрамы.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Жұмсақ дәрілік түрлер. Құрамы. Сақталуы.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Сұйық дәрілік түрлер. Құрамы. Сақталуы.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Инъекцияға арналған дәрілік түрлер, оларға қойылатын талаптар.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Фармакология пәні және оның міндеттері. Медико-биологиялық  пәндер арасындағы алатын орны.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Дәрінің әсер түрлері.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Ағзаның ерекше факторларына байланысты дәрінің әсері.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Дәрілерді біріктіріп қабылдағанда болатын әсерлер.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Дәрілік зат. Дәрілік препарат. Дәрілік түр.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Дәрілік қалып (пішін). Түрлері.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Дәрілерді  сақтау  ережелері. Бұйрық №262 бекітілген 24.04.2015ж.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Наркотикалық  және  психотропты  дәрілерді  сақтау  ережелері. Бұйрық  №32бекіткен 26.03.2015ж.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Дәрілердің Мемлекеттік (тізілімі) реестрі. Дәрілік формуляр.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Мемлекеттік  фармакопея.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Қосалқы (индеферентті ) заттар. Дәрілерді ерітуге қолданылатын еріткіштер.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Фармакокинетика. Фармакотерапия  түрлері.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Фармакодинамика. Дәрілік заттардың фармакологиялық әсеріне қарай топтастырылуы.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Антисептиктер, классификациясы, қолданылуы.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Дезинфекциялық заттар, классификациясы, қоюлығына қарай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Антибиотиктер. Химиотерапия принциптері. Классификациясы, қолданылуы.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Микробқа қарсы қолданылатын синтетикалық дәрілер. Классификациясы, дәрілері,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Туберкулёзге қарсы қолданылатын дәрілер. Фармакодинамикасы, негізгі және резервті (қосымша) дәрілері.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Қарапайымдыларға, вирустарға, саңырауқұлақтарға, құрттарға  қарсы  қолданылатын дәрілер.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Афферентті иннервацияға әсер ететін дәрілер.  Классификациясы, дәрілері,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Холиномиметиктер, түрлері, фармакодинамикасы, қолданылуы, жанама әсерлері.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Антихолинэстаразды  дәрілер, фармакодинамикасы, қолданылуы, уланудағы шұғыл көмек.</w:t>
      </w:r>
    </w:p>
    <w:p w:rsidR="00E9607A" w:rsidRPr="00212A19" w:rsidRDefault="00007594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Холиноблокаторлар, </w:t>
      </w:r>
      <w:r w:rsidR="00E9607A" w:rsidRPr="00212A19">
        <w:rPr>
          <w:sz w:val="22"/>
          <w:szCs w:val="22"/>
          <w:lang w:val="kk-KZ"/>
        </w:rPr>
        <w:t>түрлері, фармакодинамикасы, қолдану көрсеткіштері, қарсы көрсеткіштері.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Адреномиметиктер, түрлері,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Адреноблокаторлар, түрлері, фармакодинамикасы,қолданылуы.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Анальгетиктер</w:t>
      </w:r>
      <w:r w:rsidRPr="00212A19">
        <w:rPr>
          <w:sz w:val="22"/>
          <w:szCs w:val="22"/>
        </w:rPr>
        <w:t>. Классификация</w:t>
      </w:r>
      <w:r w:rsidRPr="00212A19">
        <w:rPr>
          <w:sz w:val="22"/>
          <w:szCs w:val="22"/>
          <w:lang w:val="kk-KZ"/>
        </w:rPr>
        <w:t>сы, фармакодинамикасы, қолданылуы</w:t>
      </w:r>
      <w:r w:rsidRPr="00212A19">
        <w:rPr>
          <w:sz w:val="22"/>
          <w:szCs w:val="22"/>
        </w:rPr>
        <w:t>.</w:t>
      </w:r>
      <w:r w:rsidRPr="00212A19">
        <w:rPr>
          <w:sz w:val="22"/>
          <w:szCs w:val="22"/>
          <w:lang w:val="kk-KZ"/>
        </w:rPr>
        <w:t xml:space="preserve"> Наркотикалық  анальгетиктерді сақтау. Уланғандағы шұғыл көмек.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Психотропты  дәрілер. Классификациясы. Қолданылуы. Қолданғандағы  сақтық шаралары.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Ұйықтататын дәрілер, фармакодинамикасы. Жедел уланғандағы  шұғыл көмек.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Тырысуға қарсы қолданылатын дәрілер,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Аналептиктер. фармакодинамикасы, дәрілері,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Тыныс алу мүшелері қызметіне әсер ететін дәрілер. Классификациясы,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en-US"/>
        </w:rPr>
      </w:pPr>
      <w:r w:rsidRPr="00212A19">
        <w:rPr>
          <w:sz w:val="22"/>
          <w:szCs w:val="22"/>
          <w:lang w:val="kk-KZ"/>
        </w:rPr>
        <w:t>Жүрек қан-тамырлары жүйесіне әсер ететін дәрілердің клссификациясы. Қолдану көрсеткіштері.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Кардиотоникалық және антиангинальді дәрілер.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Миокард инфарктысында қолданылатын дәрілер, фармакодинамикасы, колдану көрсеткіштері.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Гипотенз</w:t>
      </w:r>
      <w:r w:rsidR="00007594">
        <w:rPr>
          <w:sz w:val="22"/>
          <w:szCs w:val="22"/>
          <w:lang w:val="kk-KZ"/>
        </w:rPr>
        <w:t>ивті</w:t>
      </w:r>
      <w:r w:rsidRPr="00212A19">
        <w:rPr>
          <w:sz w:val="22"/>
          <w:szCs w:val="22"/>
          <w:lang w:val="kk-KZ"/>
        </w:rPr>
        <w:t xml:space="preserve"> дәрілер. Классификациясы,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Диурет</w:t>
      </w:r>
      <w:r w:rsidR="00007594">
        <w:rPr>
          <w:sz w:val="22"/>
          <w:szCs w:val="22"/>
          <w:lang w:val="kk-KZ"/>
        </w:rPr>
        <w:t>и</w:t>
      </w:r>
      <w:r w:rsidRPr="00212A19">
        <w:rPr>
          <w:sz w:val="22"/>
          <w:szCs w:val="22"/>
          <w:lang w:val="kk-KZ"/>
        </w:rPr>
        <w:t>ктер. Классификациясы,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Тәбет ашатын және асқазан секрециясын күшейтетін дәрілер. Фармакодинамикасы, қолданылу ерекшеліктері.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Асқазан секрециясын төмендететін дәрілер. Топтары, фармакодинамикасы, қолданылу ерекшеліктері.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Өт айдайтын дәрілер және ұйқы безі секрециясына әсер ететін  дәрілер. Түрлері, фармакодинамикасы, қолданылуы.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lastRenderedPageBreak/>
        <w:t>Іш жүргізетін дәрілер, диареяда қолданылатын дәрілер. Фармакодинамикасы, қолданылу ерекшеліктері.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Эритропоэзға және лейкопоэзға әсер ететін дәрілер,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Гемостаз жүйесіне ететін дәрілер, классификациясы,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Витаминді  препараттар. Классификациясы,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Гормонды дәрілер. Фармкодинамикасы, қолданылуы, қарсы көрсеткіштері. Глюкокортикоидтардың жанама әсерлері.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Миометрияға әсер ететін дәрілер. Классификациясы, фармакодинамикасы, қолданылуы.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Қабынуға қарсы қолданылатын дәрілер, көрсеткіштері, қарсы көрсеткіштері, жанама әсері.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Аллергияда қолданылатын дәрілер. Фармакодинамикасы, классификациясы.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Анафилактикалық шокта қолданылатын дәрілер, қолдану мақсаты.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Дәрілік заттармен жедел улану терапиясының негізгі принциптері. </w:t>
      </w:r>
    </w:p>
    <w:p w:rsidR="00E9607A" w:rsidRPr="00212A19" w:rsidRDefault="00E9607A" w:rsidP="00E9607A">
      <w:pPr>
        <w:rPr>
          <w:sz w:val="22"/>
          <w:szCs w:val="22"/>
          <w:lang w:val="kk-KZ"/>
        </w:rPr>
      </w:pPr>
    </w:p>
    <w:p w:rsidR="00E9607A" w:rsidRPr="00212A19" w:rsidRDefault="00E9607A" w:rsidP="00E9607A">
      <w:pPr>
        <w:rPr>
          <w:b/>
          <w:sz w:val="22"/>
          <w:szCs w:val="22"/>
          <w:lang w:val="kk-KZ"/>
        </w:rPr>
      </w:pPr>
      <w:r w:rsidRPr="00212A19">
        <w:rPr>
          <w:b/>
          <w:sz w:val="22"/>
          <w:szCs w:val="22"/>
          <w:lang w:val="kk-KZ"/>
        </w:rPr>
        <w:t>Дәрі тобын атап, рецепт жазып, дәрі мөлшерін есептеңіз: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Дицинон. 12,5 % -2мл  инъекцияға арналған ерітінді және 0,25г таблеткада.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996024">
        <w:rPr>
          <w:sz w:val="22"/>
          <w:szCs w:val="22"/>
          <w:lang w:val="kk-KZ"/>
        </w:rPr>
        <w:t>Анальгин</w:t>
      </w:r>
      <w:r w:rsidRPr="00212A19">
        <w:rPr>
          <w:sz w:val="22"/>
          <w:szCs w:val="22"/>
          <w:lang w:val="kk-KZ"/>
        </w:rPr>
        <w:t xml:space="preserve"> 50%- 2мл инъекцияға арналған ерітінді және 0,5г. таблеткада.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Адреналин гидрохлориді 1%-1мл инъекцияға арналған ерітінді және 0,18%-10мл сыртқа қолданылатын ерітінді.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Фурацилин. таблеткада 0,</w:t>
      </w:r>
      <w:r w:rsidR="00212A19" w:rsidRPr="00212A19">
        <w:rPr>
          <w:sz w:val="22"/>
          <w:szCs w:val="22"/>
          <w:lang w:val="kk-KZ"/>
        </w:rPr>
        <w:t>02</w:t>
      </w:r>
      <w:r w:rsidRPr="00212A19">
        <w:rPr>
          <w:sz w:val="22"/>
          <w:szCs w:val="22"/>
          <w:lang w:val="kk-KZ"/>
        </w:rPr>
        <w:t>г және</w:t>
      </w:r>
      <w:r w:rsidR="00C67981" w:rsidRPr="00212A19">
        <w:rPr>
          <w:sz w:val="22"/>
          <w:szCs w:val="22"/>
          <w:lang w:val="kk-KZ"/>
        </w:rPr>
        <w:t xml:space="preserve"> </w:t>
      </w:r>
      <w:r w:rsidRPr="00212A19">
        <w:rPr>
          <w:sz w:val="22"/>
          <w:szCs w:val="22"/>
          <w:lang w:val="kk-KZ"/>
        </w:rPr>
        <w:t>0,02% 500мл ерітінді.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 Кальций  глюконаты. 10%-5мл  инъекцияға арналған ерітінді және 0,25г таблеткада.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Стрептоцид. 10%- 30,0  жағылма және 0,25г таблеткада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Тетрациклин гидрохлориді. 100 000ӘБ  құрғақ  зат флаконда және  3%-10,0 жағылма.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 Атропин сульфаты 0,1%-1мл инъекцияға арналған ерітінді және 0,0005г таблеткада. 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Преднизолон. 0,5</w:t>
      </w:r>
      <w:r w:rsidRPr="00212A19">
        <w:rPr>
          <w:sz w:val="22"/>
          <w:szCs w:val="22"/>
        </w:rPr>
        <w:t>%</w:t>
      </w:r>
      <w:r w:rsidRPr="00212A19">
        <w:rPr>
          <w:sz w:val="22"/>
          <w:szCs w:val="22"/>
          <w:lang w:val="kk-KZ"/>
        </w:rPr>
        <w:t xml:space="preserve"> -15,0 жағылма</w:t>
      </w:r>
      <w:r w:rsidRPr="00212A19">
        <w:rPr>
          <w:sz w:val="22"/>
          <w:szCs w:val="22"/>
        </w:rPr>
        <w:t xml:space="preserve"> </w:t>
      </w:r>
      <w:r w:rsidRPr="00212A19">
        <w:rPr>
          <w:sz w:val="22"/>
          <w:szCs w:val="22"/>
          <w:lang w:val="kk-KZ"/>
        </w:rPr>
        <w:t xml:space="preserve">және </w:t>
      </w:r>
      <w:r w:rsidRPr="00212A19">
        <w:rPr>
          <w:sz w:val="22"/>
          <w:szCs w:val="22"/>
        </w:rPr>
        <w:t>0,</w:t>
      </w:r>
      <w:r w:rsidRPr="00212A19">
        <w:rPr>
          <w:sz w:val="22"/>
          <w:szCs w:val="22"/>
          <w:lang w:val="kk-KZ"/>
        </w:rPr>
        <w:t>0</w:t>
      </w:r>
      <w:r w:rsidRPr="00212A19">
        <w:rPr>
          <w:sz w:val="22"/>
          <w:szCs w:val="22"/>
        </w:rPr>
        <w:t xml:space="preserve">05г </w:t>
      </w:r>
      <w:proofErr w:type="spellStart"/>
      <w:r w:rsidRPr="00212A19">
        <w:rPr>
          <w:sz w:val="22"/>
          <w:szCs w:val="22"/>
        </w:rPr>
        <w:t>таблетк</w:t>
      </w:r>
      <w:proofErr w:type="spellEnd"/>
      <w:r w:rsidRPr="00212A19">
        <w:rPr>
          <w:sz w:val="22"/>
          <w:szCs w:val="22"/>
          <w:lang w:val="kk-KZ"/>
        </w:rPr>
        <w:t>ада</w:t>
      </w:r>
      <w:r w:rsidRPr="00212A19">
        <w:rPr>
          <w:sz w:val="22"/>
          <w:szCs w:val="22"/>
        </w:rPr>
        <w:t>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Ретинол ацетаты. 50 000ӘБ- 1мл инъекцияға арналған майлы ерітінді және 33 000ӘБ (0,0135г.) таблеткада.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Фуросемид. 1%-2мл инъекцияға арналған ерітінді және 0,04г таблеткада.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Нитроглицерин. 0,1%-10мл инъекцияға арналған ерітінді және 0,0005г таблеткада 0,0005г. 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Платифиллин гидротартраты. 0,2%-1мл инъекцияға арналған ерітінді  және 0,005г таблеткада.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Димедрол 1%-1мл инъекцияға арналған ерітінді және құрамында 0,01г  димедролы бар ембалауыз.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Сибазон. 0,5%-2мл инъекцияға арналған ерітінді  және 0,005г таблеткада.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Морфин гидрохлориді. 1%-1мл инъекцияға арналған ерітінді және 0,01г таблеткада.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Эуфиллин 2,4% -5мл</w:t>
      </w:r>
      <w:r w:rsidR="00007594">
        <w:rPr>
          <w:sz w:val="22"/>
          <w:szCs w:val="22"/>
          <w:lang w:val="kk-KZ"/>
        </w:rPr>
        <w:t xml:space="preserve"> </w:t>
      </w:r>
      <w:r w:rsidRPr="00212A19">
        <w:rPr>
          <w:sz w:val="22"/>
          <w:szCs w:val="22"/>
          <w:lang w:val="kk-KZ"/>
        </w:rPr>
        <w:t xml:space="preserve">инъекцияға арналған ерітінді және </w:t>
      </w:r>
      <w:r w:rsidR="00C67981" w:rsidRPr="00212A19">
        <w:rPr>
          <w:sz w:val="22"/>
          <w:szCs w:val="22"/>
          <w:lang w:val="kk-KZ"/>
        </w:rPr>
        <w:t xml:space="preserve">құрамында </w:t>
      </w:r>
      <w:r w:rsidRPr="00212A19">
        <w:rPr>
          <w:sz w:val="22"/>
          <w:szCs w:val="22"/>
          <w:lang w:val="kk-KZ"/>
        </w:rPr>
        <w:t>0,</w:t>
      </w:r>
      <w:r w:rsidR="00C67981" w:rsidRPr="00212A19">
        <w:rPr>
          <w:sz w:val="22"/>
          <w:szCs w:val="22"/>
          <w:lang w:val="kk-KZ"/>
        </w:rPr>
        <w:t>07</w:t>
      </w:r>
      <w:r w:rsidRPr="00212A19">
        <w:rPr>
          <w:sz w:val="22"/>
          <w:szCs w:val="22"/>
          <w:lang w:val="kk-KZ"/>
        </w:rPr>
        <w:t xml:space="preserve">г </w:t>
      </w:r>
      <w:r w:rsidR="00C67981" w:rsidRPr="00212A19">
        <w:rPr>
          <w:sz w:val="22"/>
          <w:szCs w:val="22"/>
          <w:lang w:val="kk-KZ"/>
        </w:rPr>
        <w:t>эуфиллині бар ембалауыз</w:t>
      </w:r>
      <w:r w:rsidRPr="00212A19">
        <w:rPr>
          <w:sz w:val="22"/>
          <w:szCs w:val="22"/>
          <w:lang w:val="kk-KZ"/>
        </w:rPr>
        <w:t xml:space="preserve">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Дигоксин. 0,025%-1мл инъекцияға арналған ерітінді және 0,00025г таблеткада.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Изоптин. 0,25%-2мл инъекцияға арналған ерітінді  және 0,04г таблеткада.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Метоклопрамид. 1%-2мл инъекцияға арналған ерітінді және 0,01г таблеткада.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Метронидазол. 0,5%-100мл инфузиялық  ерітінді және 0,25г таблеткада.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Клофелин. 0,01% -1мл инъекцияға арналған ерітінді және 0,000075г таблеткада.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Прозерин. 0,05%-1мл инъекцияға арналған ерітінді  және 0,015г таблеткада.</w:t>
      </w:r>
    </w:p>
    <w:p w:rsidR="00E9607A" w:rsidRPr="00212A19" w:rsidRDefault="00C67981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Гидрокортизон</w:t>
      </w:r>
      <w:r w:rsidR="00212A19" w:rsidRPr="00212A19">
        <w:rPr>
          <w:sz w:val="22"/>
          <w:szCs w:val="22"/>
          <w:lang w:val="kk-KZ"/>
        </w:rPr>
        <w:t xml:space="preserve"> 0,5</w:t>
      </w:r>
      <w:r w:rsidR="00E9607A" w:rsidRPr="00212A19">
        <w:rPr>
          <w:sz w:val="22"/>
          <w:szCs w:val="22"/>
          <w:lang w:val="kk-KZ"/>
        </w:rPr>
        <w:t>%-</w:t>
      </w:r>
      <w:r w:rsidR="00212A19" w:rsidRPr="00212A19">
        <w:rPr>
          <w:sz w:val="22"/>
          <w:szCs w:val="22"/>
          <w:lang w:val="kk-KZ"/>
        </w:rPr>
        <w:t>10</w:t>
      </w:r>
      <w:r w:rsidR="00E9607A" w:rsidRPr="00212A19">
        <w:rPr>
          <w:sz w:val="22"/>
          <w:szCs w:val="22"/>
          <w:lang w:val="kk-KZ"/>
        </w:rPr>
        <w:t xml:space="preserve">мл </w:t>
      </w:r>
      <w:r w:rsidR="00212A19" w:rsidRPr="00212A19">
        <w:rPr>
          <w:sz w:val="22"/>
          <w:szCs w:val="22"/>
          <w:lang w:val="kk-KZ"/>
        </w:rPr>
        <w:t>көзге</w:t>
      </w:r>
      <w:r w:rsidR="00E9607A" w:rsidRPr="00212A19">
        <w:rPr>
          <w:sz w:val="22"/>
          <w:szCs w:val="22"/>
          <w:lang w:val="kk-KZ"/>
        </w:rPr>
        <w:t xml:space="preserve"> арналған </w:t>
      </w:r>
      <w:r w:rsidR="00212A19" w:rsidRPr="00212A19">
        <w:rPr>
          <w:sz w:val="22"/>
          <w:szCs w:val="22"/>
          <w:lang w:val="kk-KZ"/>
        </w:rPr>
        <w:t>суспензиялы тамшы</w:t>
      </w:r>
      <w:r w:rsidR="00E9607A" w:rsidRPr="00212A19">
        <w:rPr>
          <w:sz w:val="22"/>
          <w:szCs w:val="22"/>
          <w:lang w:val="kk-KZ"/>
        </w:rPr>
        <w:t xml:space="preserve">  және </w:t>
      </w:r>
      <w:r w:rsidR="00212A19" w:rsidRPr="00212A19">
        <w:rPr>
          <w:sz w:val="22"/>
          <w:szCs w:val="22"/>
          <w:lang w:val="kk-KZ"/>
        </w:rPr>
        <w:t>1%- 3г.көзге арналған жағылма</w:t>
      </w:r>
      <w:r w:rsidR="00E9607A" w:rsidRPr="00212A19">
        <w:rPr>
          <w:sz w:val="22"/>
          <w:szCs w:val="22"/>
          <w:lang w:val="kk-KZ"/>
        </w:rPr>
        <w:t>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Аскорбин қышқылы. 5% -2мл инъекцияға арналған ерітінді және 0,05г драже.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>Магний сульфат 25</w:t>
      </w:r>
      <w:r w:rsidRPr="00212A19">
        <w:rPr>
          <w:rFonts w:eastAsia="Times New Roman"/>
          <w:sz w:val="22"/>
          <w:szCs w:val="22"/>
          <w:lang w:val="kk-KZ"/>
        </w:rPr>
        <w:t>%-5мл инъекцияға арналған ерітінді және 25,0 ұнтақ.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Сальбутамол  0,1% -5мл инъекцияға арналған ерітінді және 20мл аэрозоль. </w:t>
      </w:r>
    </w:p>
    <w:p w:rsidR="00E9607A" w:rsidRPr="00212A19" w:rsidRDefault="00E9607A" w:rsidP="00E9607A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Гепарин 5000ӘБ/1мл инъекцияға арналған ерітінді және 30,0 жағылма. </w:t>
      </w:r>
    </w:p>
    <w:p w:rsidR="00806F59" w:rsidRDefault="00E9607A" w:rsidP="00806F59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 w:rsidRPr="00212A19">
        <w:rPr>
          <w:sz w:val="22"/>
          <w:szCs w:val="22"/>
          <w:lang w:val="kk-KZ"/>
        </w:rPr>
        <w:t xml:space="preserve">Амброксол гидрохлорид  </w:t>
      </w:r>
      <w:r w:rsidR="00212A19" w:rsidRPr="00212A19">
        <w:rPr>
          <w:sz w:val="22"/>
          <w:szCs w:val="22"/>
          <w:lang w:val="kk-KZ"/>
        </w:rPr>
        <w:t xml:space="preserve">0,3% </w:t>
      </w:r>
      <w:r w:rsidRPr="00212A19">
        <w:rPr>
          <w:sz w:val="22"/>
          <w:szCs w:val="22"/>
          <w:lang w:val="kk-KZ"/>
        </w:rPr>
        <w:t>– 1</w:t>
      </w:r>
      <w:r w:rsidR="00212A19" w:rsidRPr="00212A19">
        <w:rPr>
          <w:sz w:val="22"/>
          <w:szCs w:val="22"/>
          <w:lang w:val="kk-KZ"/>
        </w:rPr>
        <w:t>2</w:t>
      </w:r>
      <w:r w:rsidRPr="00212A19">
        <w:rPr>
          <w:sz w:val="22"/>
          <w:szCs w:val="22"/>
          <w:lang w:val="kk-KZ"/>
        </w:rPr>
        <w:t xml:space="preserve">0мл шарбат және 0,03г таблетка. </w:t>
      </w:r>
    </w:p>
    <w:p w:rsidR="00806F59" w:rsidRDefault="00806F59" w:rsidP="00806F59">
      <w:pPr>
        <w:pStyle w:val="a3"/>
        <w:numPr>
          <w:ilvl w:val="0"/>
          <w:numId w:val="1"/>
        </w:numPr>
        <w:ind w:left="426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Лассар пастасына және балаларға арналған сеппеге рецепт жаз, дәрі</w:t>
      </w:r>
      <w:r w:rsidR="009864EF">
        <w:rPr>
          <w:sz w:val="22"/>
          <w:szCs w:val="22"/>
          <w:lang w:val="kk-KZ"/>
        </w:rPr>
        <w:t xml:space="preserve"> тобын,</w:t>
      </w:r>
      <w:r>
        <w:rPr>
          <w:sz w:val="22"/>
          <w:szCs w:val="22"/>
          <w:lang w:val="kk-KZ"/>
        </w:rPr>
        <w:t xml:space="preserve"> әсерін, қолдануын айт</w:t>
      </w:r>
      <w:r w:rsidRPr="00212A19">
        <w:rPr>
          <w:sz w:val="22"/>
          <w:szCs w:val="22"/>
          <w:lang w:val="kk-KZ"/>
        </w:rPr>
        <w:t>.</w:t>
      </w:r>
    </w:p>
    <w:p w:rsidR="009864EF" w:rsidRDefault="00806F59" w:rsidP="00806F59">
      <w:pPr>
        <w:pStyle w:val="a3"/>
        <w:ind w:left="426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Лассар пастасы құрамы: салицил қышқылы 2г., </w:t>
      </w:r>
      <w:r w:rsidR="009864EF">
        <w:rPr>
          <w:sz w:val="22"/>
          <w:szCs w:val="22"/>
          <w:lang w:val="kk-KZ"/>
        </w:rPr>
        <w:t>мырыш оксиді</w:t>
      </w:r>
      <w:r w:rsidR="009864EF" w:rsidRPr="009864EF">
        <w:rPr>
          <w:sz w:val="22"/>
          <w:szCs w:val="22"/>
          <w:lang w:val="kk-KZ"/>
        </w:rPr>
        <w:t xml:space="preserve"> </w:t>
      </w:r>
      <w:r w:rsidR="009864EF">
        <w:rPr>
          <w:sz w:val="22"/>
          <w:szCs w:val="22"/>
          <w:lang w:val="kk-KZ"/>
        </w:rPr>
        <w:t>(</w:t>
      </w:r>
      <w:r w:rsidR="009864EF" w:rsidRPr="009864EF">
        <w:rPr>
          <w:sz w:val="22"/>
          <w:szCs w:val="22"/>
          <w:lang w:val="kk-KZ"/>
        </w:rPr>
        <w:t>ZnO</w:t>
      </w:r>
      <w:r w:rsidR="009864EF">
        <w:rPr>
          <w:sz w:val="22"/>
          <w:szCs w:val="22"/>
          <w:lang w:val="kk-KZ"/>
        </w:rPr>
        <w:t>) мен крахмалдан 25г-нан, вазелин 48г.</w:t>
      </w:r>
    </w:p>
    <w:p w:rsidR="00806F59" w:rsidRPr="00212A19" w:rsidRDefault="009864EF" w:rsidP="00806F59">
      <w:pPr>
        <w:pStyle w:val="a3"/>
        <w:ind w:left="426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Сеппе құрамы: мырыш оксиді (</w:t>
      </w:r>
      <w:proofErr w:type="spellStart"/>
      <w:r>
        <w:rPr>
          <w:sz w:val="22"/>
          <w:szCs w:val="22"/>
          <w:lang w:val="en-US"/>
        </w:rPr>
        <w:t>ZnO</w:t>
      </w:r>
      <w:proofErr w:type="spellEnd"/>
      <w:r>
        <w:rPr>
          <w:sz w:val="22"/>
          <w:szCs w:val="22"/>
          <w:lang w:val="kk-KZ"/>
        </w:rPr>
        <w:t>) және крахмалдан 25г-нан, тальк 80г.</w:t>
      </w:r>
      <w:r w:rsidR="00806F59" w:rsidRPr="00212A19">
        <w:rPr>
          <w:sz w:val="22"/>
          <w:szCs w:val="22"/>
          <w:lang w:val="kk-KZ"/>
        </w:rPr>
        <w:t xml:space="preserve"> </w:t>
      </w:r>
    </w:p>
    <w:p w:rsidR="00E9607A" w:rsidRPr="00212A19" w:rsidRDefault="00E9607A" w:rsidP="00806F59">
      <w:pPr>
        <w:pStyle w:val="a3"/>
        <w:ind w:left="426"/>
        <w:rPr>
          <w:sz w:val="22"/>
          <w:szCs w:val="22"/>
          <w:lang w:val="kk-KZ"/>
        </w:rPr>
      </w:pPr>
    </w:p>
    <w:p w:rsidR="00FC38B0" w:rsidRPr="00212A19" w:rsidRDefault="00FC38B0">
      <w:pPr>
        <w:rPr>
          <w:sz w:val="22"/>
          <w:szCs w:val="22"/>
          <w:lang w:val="kk-KZ"/>
        </w:rPr>
      </w:pPr>
    </w:p>
    <w:p w:rsidR="00C67981" w:rsidRPr="00212A19" w:rsidRDefault="00C67981">
      <w:pPr>
        <w:rPr>
          <w:sz w:val="22"/>
          <w:szCs w:val="22"/>
          <w:lang w:val="kk-KZ"/>
        </w:rPr>
      </w:pPr>
    </w:p>
    <w:p w:rsidR="00C67981" w:rsidRPr="00212A19" w:rsidRDefault="00C67981" w:rsidP="00C67981">
      <w:pPr>
        <w:ind w:left="1416" w:firstLine="708"/>
        <w:rPr>
          <w:sz w:val="22"/>
          <w:szCs w:val="22"/>
          <w:lang w:val="kk-KZ"/>
        </w:rPr>
      </w:pPr>
    </w:p>
    <w:p w:rsidR="00C67981" w:rsidRPr="00212A19" w:rsidRDefault="00C67981" w:rsidP="00C67981">
      <w:pPr>
        <w:ind w:left="1416" w:firstLine="708"/>
        <w:rPr>
          <w:sz w:val="22"/>
          <w:szCs w:val="22"/>
          <w:lang w:val="kk-KZ"/>
        </w:rPr>
      </w:pPr>
    </w:p>
    <w:p w:rsidR="00C67981" w:rsidRPr="00212A19" w:rsidRDefault="00C67981" w:rsidP="00C67981">
      <w:pPr>
        <w:ind w:left="1416" w:firstLine="708"/>
        <w:rPr>
          <w:sz w:val="22"/>
          <w:szCs w:val="22"/>
          <w:lang w:val="kk-KZ"/>
        </w:rPr>
      </w:pPr>
    </w:p>
    <w:p w:rsidR="00C67981" w:rsidRPr="00212A19" w:rsidRDefault="00C67981" w:rsidP="00C67981">
      <w:pPr>
        <w:ind w:left="1416" w:firstLine="708"/>
        <w:rPr>
          <w:sz w:val="22"/>
          <w:szCs w:val="22"/>
          <w:lang w:val="kk-KZ"/>
        </w:rPr>
      </w:pPr>
    </w:p>
    <w:p w:rsidR="00C67981" w:rsidRPr="00212A19" w:rsidRDefault="00C67981" w:rsidP="00C67981">
      <w:pPr>
        <w:ind w:left="1416" w:firstLine="708"/>
        <w:rPr>
          <w:sz w:val="22"/>
          <w:szCs w:val="22"/>
          <w:lang w:val="kk-KZ"/>
        </w:rPr>
      </w:pPr>
    </w:p>
    <w:p w:rsidR="00C67981" w:rsidRPr="00212A19" w:rsidRDefault="00C67981" w:rsidP="00C67981">
      <w:pPr>
        <w:ind w:left="1416" w:firstLine="708"/>
        <w:rPr>
          <w:sz w:val="22"/>
          <w:szCs w:val="22"/>
          <w:lang w:val="kk-KZ"/>
        </w:rPr>
      </w:pPr>
    </w:p>
    <w:p w:rsidR="00C67981" w:rsidRPr="00212A19" w:rsidRDefault="00C67981" w:rsidP="00C67981">
      <w:pPr>
        <w:ind w:left="1416" w:firstLine="708"/>
        <w:rPr>
          <w:sz w:val="22"/>
          <w:szCs w:val="22"/>
          <w:lang w:val="kk-KZ"/>
        </w:rPr>
      </w:pPr>
    </w:p>
    <w:p w:rsidR="00C67981" w:rsidRPr="000778F6" w:rsidRDefault="00733D5B" w:rsidP="00733D5B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lastRenderedPageBreak/>
        <w:t xml:space="preserve">                    </w:t>
      </w:r>
      <w:r w:rsidR="00C67981" w:rsidRPr="000778F6">
        <w:rPr>
          <w:b/>
          <w:sz w:val="22"/>
          <w:szCs w:val="22"/>
        </w:rPr>
        <w:t xml:space="preserve">Вопросы для подготовки к экзаменам по основам фармакологии </w:t>
      </w:r>
      <w:r w:rsidR="00996024" w:rsidRPr="000778F6">
        <w:rPr>
          <w:b/>
          <w:sz w:val="22"/>
          <w:szCs w:val="22"/>
          <w:lang w:val="kk-KZ"/>
        </w:rPr>
        <w:t>2018-2019г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b/>
          <w:sz w:val="22"/>
          <w:szCs w:val="22"/>
        </w:rPr>
      </w:pPr>
      <w:r w:rsidRPr="007877AA">
        <w:rPr>
          <w:sz w:val="22"/>
          <w:szCs w:val="22"/>
        </w:rPr>
        <w:t>Рецепт, правила выписывания. Формы рецептурных бланков. Приказ МЗ</w:t>
      </w:r>
      <w:r w:rsidR="00996024">
        <w:rPr>
          <w:sz w:val="22"/>
          <w:szCs w:val="22"/>
          <w:lang w:val="kk-KZ"/>
        </w:rPr>
        <w:t xml:space="preserve"> </w:t>
      </w:r>
      <w:r w:rsidRPr="007877AA">
        <w:rPr>
          <w:sz w:val="22"/>
          <w:szCs w:val="22"/>
        </w:rPr>
        <w:t>РК от</w:t>
      </w:r>
      <w:r w:rsidRPr="007877AA">
        <w:rPr>
          <w:rStyle w:val="s1"/>
          <w:sz w:val="22"/>
          <w:szCs w:val="22"/>
        </w:rPr>
        <w:t xml:space="preserve"> </w:t>
      </w:r>
      <w:r w:rsidRPr="007877AA">
        <w:rPr>
          <w:rStyle w:val="s1"/>
          <w:b w:val="0"/>
          <w:sz w:val="22"/>
          <w:szCs w:val="22"/>
        </w:rPr>
        <w:t>22 мая 2015года № 373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Рецепт. Особенности выписывания наркотических средств, психотропных веществ, подлежащих контролю в РК. Приказ  МЗ РК от 26 марта 2015 года № 32.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Пути введения лекарственных средств в организм.</w:t>
      </w:r>
      <w:r w:rsidR="00996024">
        <w:rPr>
          <w:sz w:val="22"/>
          <w:szCs w:val="22"/>
          <w:lang w:val="kk-KZ"/>
        </w:rPr>
        <w:t xml:space="preserve"> </w:t>
      </w:r>
      <w:r w:rsidRPr="007877AA">
        <w:rPr>
          <w:sz w:val="22"/>
          <w:szCs w:val="22"/>
        </w:rPr>
        <w:t>Пути выведения лекарственных средств из организма.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Доза. Определение. Виды доз.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Изменения действия лекарственных веществ</w:t>
      </w:r>
      <w:r w:rsidR="00C94313">
        <w:rPr>
          <w:sz w:val="22"/>
          <w:szCs w:val="22"/>
        </w:rPr>
        <w:t>,</w:t>
      </w:r>
      <w:r w:rsidRPr="007877AA">
        <w:rPr>
          <w:sz w:val="22"/>
          <w:szCs w:val="22"/>
        </w:rPr>
        <w:t xml:space="preserve"> при их повторном введении.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Нежелательные виды действия лекарственных веществ.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Специфические и токсические эффекты лекарств.</w:t>
      </w:r>
    </w:p>
    <w:p w:rsidR="00C67981" w:rsidRPr="007877AA" w:rsidRDefault="00C94313" w:rsidP="007877AA">
      <w:pPr>
        <w:pStyle w:val="a3"/>
        <w:numPr>
          <w:ilvl w:val="0"/>
          <w:numId w:val="2"/>
        </w:numPr>
        <w:rPr>
          <w:sz w:val="22"/>
          <w:szCs w:val="22"/>
          <w:lang w:val="kk-KZ"/>
        </w:rPr>
      </w:pPr>
      <w:r>
        <w:rPr>
          <w:sz w:val="22"/>
          <w:szCs w:val="22"/>
        </w:rPr>
        <w:t>Твё</w:t>
      </w:r>
      <w:r w:rsidR="00C67981" w:rsidRPr="007877AA">
        <w:rPr>
          <w:sz w:val="22"/>
          <w:szCs w:val="22"/>
        </w:rPr>
        <w:t>рдые лекарственные формы. Виды.</w:t>
      </w:r>
      <w:r>
        <w:rPr>
          <w:sz w:val="22"/>
          <w:szCs w:val="22"/>
        </w:rPr>
        <w:t xml:space="preserve"> </w:t>
      </w:r>
      <w:r w:rsidR="00C67981" w:rsidRPr="007877AA">
        <w:rPr>
          <w:sz w:val="22"/>
          <w:szCs w:val="22"/>
          <w:lang w:val="kk-KZ"/>
        </w:rPr>
        <w:t>Состав.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 xml:space="preserve">Мягкие лекарственные формы. Виды. </w:t>
      </w:r>
      <w:r w:rsidRPr="007877AA">
        <w:rPr>
          <w:sz w:val="22"/>
          <w:szCs w:val="22"/>
          <w:lang w:val="kk-KZ"/>
        </w:rPr>
        <w:t>Состав. Хранение</w:t>
      </w:r>
      <w:r w:rsidR="00C94313">
        <w:rPr>
          <w:sz w:val="22"/>
          <w:szCs w:val="22"/>
          <w:lang w:val="kk-KZ"/>
        </w:rPr>
        <w:t>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Жидкие лекарственные формы.</w:t>
      </w:r>
      <w:r w:rsidRPr="007877AA">
        <w:rPr>
          <w:sz w:val="22"/>
          <w:szCs w:val="22"/>
          <w:lang w:val="kk-KZ"/>
        </w:rPr>
        <w:t xml:space="preserve"> Состав. Хранение.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  <w:lang w:val="kk-KZ"/>
        </w:rPr>
      </w:pPr>
      <w:r w:rsidRPr="007877AA">
        <w:rPr>
          <w:sz w:val="22"/>
          <w:szCs w:val="22"/>
        </w:rPr>
        <w:t>Лекарственные формы для инъекций. Виды.</w:t>
      </w:r>
      <w:r w:rsidRPr="007877AA">
        <w:rPr>
          <w:sz w:val="22"/>
          <w:szCs w:val="22"/>
          <w:lang w:val="kk-KZ"/>
        </w:rPr>
        <w:t xml:space="preserve"> Требования.</w:t>
      </w:r>
    </w:p>
    <w:p w:rsidR="00C67981" w:rsidRPr="007877AA" w:rsidRDefault="00C94313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Определение фармакологии, её</w:t>
      </w:r>
      <w:r w:rsidR="00C67981" w:rsidRPr="007877AA">
        <w:rPr>
          <w:sz w:val="22"/>
          <w:szCs w:val="22"/>
        </w:rPr>
        <w:t xml:space="preserve"> место среди других медицинских и биологических наук.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Виды действия лекарственных веществ.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Зависимость действия лекарственных веществ от  особенностей организма.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Комбинированное действие лекарственных веществ.</w:t>
      </w:r>
    </w:p>
    <w:p w:rsidR="00C67981" w:rsidRPr="007877AA" w:rsidRDefault="007877AA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 xml:space="preserve">Лекарственное средство. </w:t>
      </w:r>
      <w:r w:rsidR="00C67981" w:rsidRPr="007877AA">
        <w:rPr>
          <w:sz w:val="22"/>
          <w:szCs w:val="22"/>
        </w:rPr>
        <w:t>Лекарственный препарат. Лекарственная форма.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Лекарственная форма. Виды.</w:t>
      </w:r>
    </w:p>
    <w:p w:rsidR="00C67981" w:rsidRPr="00A50660" w:rsidRDefault="00C67981" w:rsidP="007877AA">
      <w:pPr>
        <w:pStyle w:val="a3"/>
        <w:numPr>
          <w:ilvl w:val="0"/>
          <w:numId w:val="2"/>
        </w:numPr>
        <w:rPr>
          <w:b/>
          <w:sz w:val="22"/>
          <w:szCs w:val="22"/>
        </w:rPr>
      </w:pPr>
      <w:r w:rsidRPr="007877AA">
        <w:rPr>
          <w:sz w:val="22"/>
          <w:szCs w:val="22"/>
        </w:rPr>
        <w:t xml:space="preserve">Хранение лекарственных средств Постановление </w:t>
      </w:r>
      <w:r w:rsidRPr="00A50660">
        <w:rPr>
          <w:sz w:val="22"/>
          <w:szCs w:val="22"/>
        </w:rPr>
        <w:t>ПРК</w:t>
      </w:r>
      <w:r w:rsidRPr="00A50660">
        <w:rPr>
          <w:b/>
          <w:sz w:val="22"/>
          <w:szCs w:val="22"/>
        </w:rPr>
        <w:t xml:space="preserve"> </w:t>
      </w:r>
      <w:r w:rsidRPr="00A50660">
        <w:rPr>
          <w:rStyle w:val="s1"/>
          <w:b w:val="0"/>
          <w:sz w:val="22"/>
          <w:szCs w:val="22"/>
        </w:rPr>
        <w:t>от 24.04. 2015 года № 262.</w:t>
      </w:r>
    </w:p>
    <w:p w:rsidR="00C67981" w:rsidRPr="00212A19" w:rsidRDefault="00C67981" w:rsidP="007877AA">
      <w:pPr>
        <w:pStyle w:val="a4"/>
        <w:numPr>
          <w:ilvl w:val="0"/>
          <w:numId w:val="2"/>
        </w:numPr>
        <w:spacing w:before="0" w:beforeAutospacing="0" w:after="0" w:afterAutospacing="0"/>
        <w:jc w:val="left"/>
        <w:textAlignment w:val="baseline"/>
        <w:rPr>
          <w:sz w:val="22"/>
          <w:szCs w:val="22"/>
        </w:rPr>
      </w:pPr>
      <w:r w:rsidRPr="00212A19">
        <w:rPr>
          <w:sz w:val="22"/>
          <w:szCs w:val="22"/>
        </w:rPr>
        <w:t>Хранение наркотических и психотропных средств. Постановление МЗ</w:t>
      </w:r>
      <w:r w:rsidR="00996024">
        <w:rPr>
          <w:sz w:val="22"/>
          <w:szCs w:val="22"/>
          <w:lang w:val="kk-KZ"/>
        </w:rPr>
        <w:t xml:space="preserve"> </w:t>
      </w:r>
      <w:r w:rsidRPr="00212A19">
        <w:rPr>
          <w:sz w:val="22"/>
          <w:szCs w:val="22"/>
        </w:rPr>
        <w:t>РК от 26 марта 2015 года № 32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Государственный реестр лекарственных средств.</w:t>
      </w:r>
      <w:r w:rsidR="007877AA">
        <w:rPr>
          <w:sz w:val="22"/>
          <w:szCs w:val="22"/>
          <w:lang w:val="kk-KZ"/>
        </w:rPr>
        <w:t xml:space="preserve"> Лекарственный формуляр.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Государственная  фармакопея.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Вспомогательные вещества. Растворители для лекарств.</w:t>
      </w:r>
    </w:p>
    <w:p w:rsidR="00C67981" w:rsidRPr="007877AA" w:rsidRDefault="00A50660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Фармакокинетика. Виды терапии.</w:t>
      </w:r>
    </w:p>
    <w:p w:rsidR="007877AA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 w:rsidRPr="007877AA">
        <w:rPr>
          <w:sz w:val="22"/>
          <w:szCs w:val="22"/>
        </w:rPr>
        <w:t>Фармакодинамика</w:t>
      </w:r>
      <w:proofErr w:type="spellEnd"/>
      <w:r w:rsidRPr="007877AA">
        <w:rPr>
          <w:sz w:val="22"/>
          <w:szCs w:val="22"/>
        </w:rPr>
        <w:t xml:space="preserve">. </w:t>
      </w:r>
      <w:r w:rsidR="007877AA" w:rsidRPr="007877AA">
        <w:rPr>
          <w:sz w:val="22"/>
          <w:szCs w:val="22"/>
        </w:rPr>
        <w:t>Классификация ЛС по группам фармакологического действия.</w:t>
      </w:r>
    </w:p>
    <w:p w:rsidR="007877AA" w:rsidRPr="007877AA" w:rsidRDefault="007877AA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 xml:space="preserve">Антисептические средства. </w:t>
      </w:r>
      <w:r>
        <w:rPr>
          <w:sz w:val="22"/>
          <w:szCs w:val="22"/>
          <w:lang w:val="kk-KZ"/>
        </w:rPr>
        <w:t xml:space="preserve">Классификация, </w:t>
      </w:r>
      <w:r w:rsidR="004B0724">
        <w:rPr>
          <w:sz w:val="22"/>
          <w:szCs w:val="22"/>
          <w:lang w:val="kk-KZ"/>
        </w:rPr>
        <w:t xml:space="preserve">их </w:t>
      </w:r>
      <w:r>
        <w:rPr>
          <w:sz w:val="22"/>
          <w:szCs w:val="22"/>
          <w:lang w:val="kk-KZ"/>
        </w:rPr>
        <w:t xml:space="preserve">фармакодинамика, препараты, применение. </w:t>
      </w:r>
    </w:p>
    <w:p w:rsidR="007877AA" w:rsidRPr="007877AA" w:rsidRDefault="007877AA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Д</w:t>
      </w:r>
      <w:proofErr w:type="spellStart"/>
      <w:r w:rsidRPr="007877AA">
        <w:rPr>
          <w:sz w:val="22"/>
          <w:szCs w:val="22"/>
        </w:rPr>
        <w:t>езинфицирующие</w:t>
      </w:r>
      <w:proofErr w:type="spellEnd"/>
      <w:r w:rsidRPr="007877AA">
        <w:rPr>
          <w:sz w:val="22"/>
          <w:szCs w:val="22"/>
        </w:rPr>
        <w:t xml:space="preserve"> средства. Классификация. Применение.</w:t>
      </w:r>
    </w:p>
    <w:p w:rsidR="007877AA" w:rsidRPr="007877AA" w:rsidRDefault="007877AA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Антибиотики. Классификация. Применение. Принципы химиотерапии.</w:t>
      </w:r>
    </w:p>
    <w:p w:rsidR="007877AA" w:rsidRPr="007877AA" w:rsidRDefault="007877AA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 xml:space="preserve">Синтетические противомикробные средства. Классификация, </w:t>
      </w:r>
      <w:r w:rsidR="004B0724">
        <w:rPr>
          <w:sz w:val="22"/>
          <w:szCs w:val="22"/>
          <w:lang w:val="kk-KZ"/>
        </w:rPr>
        <w:t xml:space="preserve">их </w:t>
      </w:r>
      <w:r>
        <w:rPr>
          <w:sz w:val="22"/>
          <w:szCs w:val="22"/>
          <w:lang w:val="kk-KZ"/>
        </w:rPr>
        <w:t xml:space="preserve">фармакодинамика, препараты, применение. </w:t>
      </w:r>
    </w:p>
    <w:p w:rsidR="007877AA" w:rsidRPr="007877AA" w:rsidRDefault="00C94313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Противотуберкулё</w:t>
      </w:r>
      <w:r w:rsidR="007877AA">
        <w:rPr>
          <w:sz w:val="22"/>
          <w:szCs w:val="22"/>
          <w:lang w:val="kk-KZ"/>
        </w:rPr>
        <w:t>зн</w:t>
      </w:r>
      <w:r w:rsidR="003318C3">
        <w:rPr>
          <w:sz w:val="22"/>
          <w:szCs w:val="22"/>
          <w:lang w:val="kk-KZ"/>
        </w:rPr>
        <w:t>ы</w:t>
      </w:r>
      <w:r w:rsidR="007877AA">
        <w:rPr>
          <w:sz w:val="22"/>
          <w:szCs w:val="22"/>
          <w:lang w:val="kk-KZ"/>
        </w:rPr>
        <w:t>е средства. Фармакодинамика,</w:t>
      </w:r>
      <w:r w:rsidR="004B0724">
        <w:rPr>
          <w:sz w:val="22"/>
          <w:szCs w:val="22"/>
          <w:lang w:val="kk-KZ"/>
        </w:rPr>
        <w:t xml:space="preserve"> основные и резервные препараты.</w:t>
      </w:r>
    </w:p>
    <w:p w:rsidR="007877AA" w:rsidRPr="007877AA" w:rsidRDefault="007877AA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 w:rsidRPr="007877AA">
        <w:rPr>
          <w:sz w:val="22"/>
          <w:szCs w:val="22"/>
        </w:rPr>
        <w:t>Противопротозойные</w:t>
      </w:r>
      <w:proofErr w:type="spellEnd"/>
      <w:r w:rsidRPr="007877AA">
        <w:rPr>
          <w:sz w:val="22"/>
          <w:szCs w:val="22"/>
        </w:rPr>
        <w:t>, противовирусные, противогрибковые, противоглистные средства, применение.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Лекарственные средства, влияющие на афферент</w:t>
      </w:r>
      <w:r w:rsidR="004B0724">
        <w:rPr>
          <w:sz w:val="22"/>
          <w:szCs w:val="22"/>
        </w:rPr>
        <w:t>ную иннервацию. Классификация</w:t>
      </w:r>
      <w:r w:rsidR="004B0724">
        <w:rPr>
          <w:sz w:val="22"/>
          <w:szCs w:val="22"/>
          <w:lang w:val="kk-KZ"/>
        </w:rPr>
        <w:t>, препараты, их фармакодинамика, применение.</w:t>
      </w:r>
    </w:p>
    <w:p w:rsidR="004B0724" w:rsidRPr="004B0724" w:rsidRDefault="004B0724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Холиномиметики, виды, их фармакодинамика, применение, побочные действия.</w:t>
      </w:r>
    </w:p>
    <w:p w:rsidR="004B0724" w:rsidRPr="004B0724" w:rsidRDefault="004B0724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Антихолинэстеразные вещества,</w:t>
      </w:r>
      <w:r w:rsidRPr="004B0724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их фармакодинамика,</w:t>
      </w:r>
      <w:r w:rsidRPr="007877AA">
        <w:rPr>
          <w:sz w:val="22"/>
          <w:szCs w:val="22"/>
        </w:rPr>
        <w:t xml:space="preserve"> применение, помощь </w:t>
      </w:r>
      <w:r>
        <w:rPr>
          <w:sz w:val="22"/>
          <w:szCs w:val="22"/>
          <w:lang w:val="kk-KZ"/>
        </w:rPr>
        <w:t xml:space="preserve">при </w:t>
      </w:r>
      <w:proofErr w:type="spellStart"/>
      <w:r w:rsidRPr="007877AA">
        <w:rPr>
          <w:sz w:val="22"/>
          <w:szCs w:val="22"/>
        </w:rPr>
        <w:t>отравлени</w:t>
      </w:r>
      <w:proofErr w:type="spellEnd"/>
      <w:r>
        <w:rPr>
          <w:sz w:val="22"/>
          <w:szCs w:val="22"/>
          <w:lang w:val="kk-KZ"/>
        </w:rPr>
        <w:t>и</w:t>
      </w:r>
      <w:r w:rsidRPr="007877AA">
        <w:rPr>
          <w:sz w:val="22"/>
          <w:szCs w:val="22"/>
        </w:rPr>
        <w:t>.</w:t>
      </w:r>
    </w:p>
    <w:p w:rsidR="004B0724" w:rsidRPr="004B0724" w:rsidRDefault="004B0724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Холиноблокаторы, виды, их фармакодинамика, применение, противопоказания</w:t>
      </w:r>
      <w:r w:rsidR="00C94313">
        <w:rPr>
          <w:sz w:val="22"/>
          <w:szCs w:val="22"/>
          <w:lang w:val="kk-KZ"/>
        </w:rPr>
        <w:t>.</w:t>
      </w:r>
    </w:p>
    <w:p w:rsidR="004B0724" w:rsidRPr="004B0724" w:rsidRDefault="004B0724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Адреномиметики, виды, их фармакодинамика, применение.</w:t>
      </w:r>
    </w:p>
    <w:p w:rsidR="004B0724" w:rsidRPr="004B0724" w:rsidRDefault="004B0724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Адреноблокаторы, виды, их фармакодинамика, применение.</w:t>
      </w:r>
    </w:p>
    <w:p w:rsidR="004B0724" w:rsidRPr="007877AA" w:rsidRDefault="004B0724" w:rsidP="004B0724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Анальгети</w:t>
      </w:r>
      <w:r>
        <w:rPr>
          <w:sz w:val="22"/>
          <w:szCs w:val="22"/>
        </w:rPr>
        <w:t>ческие средства. Классификация</w:t>
      </w:r>
      <w:r>
        <w:rPr>
          <w:sz w:val="22"/>
          <w:szCs w:val="22"/>
          <w:lang w:val="kk-KZ"/>
        </w:rPr>
        <w:t>, их фармакодинамика, п</w:t>
      </w:r>
      <w:proofErr w:type="spellStart"/>
      <w:r w:rsidRPr="007877AA">
        <w:rPr>
          <w:sz w:val="22"/>
          <w:szCs w:val="22"/>
        </w:rPr>
        <w:t>рименение</w:t>
      </w:r>
      <w:proofErr w:type="spellEnd"/>
      <w:r w:rsidRPr="007877AA">
        <w:rPr>
          <w:sz w:val="22"/>
          <w:szCs w:val="22"/>
        </w:rPr>
        <w:t xml:space="preserve">. </w:t>
      </w:r>
      <w:r>
        <w:rPr>
          <w:sz w:val="22"/>
          <w:szCs w:val="22"/>
          <w:lang w:val="kk-KZ"/>
        </w:rPr>
        <w:t>Хранение, промощь при отравлении</w:t>
      </w:r>
      <w:r w:rsidR="00C94313">
        <w:rPr>
          <w:sz w:val="22"/>
          <w:szCs w:val="22"/>
          <w:lang w:val="kk-KZ"/>
        </w:rPr>
        <w:t>.</w:t>
      </w:r>
    </w:p>
    <w:p w:rsidR="004B0724" w:rsidRPr="004B0724" w:rsidRDefault="004B0724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 xml:space="preserve">Психотропные средства, </w:t>
      </w:r>
      <w:r>
        <w:rPr>
          <w:sz w:val="22"/>
          <w:szCs w:val="22"/>
        </w:rPr>
        <w:t>Классификация</w:t>
      </w:r>
      <w:r w:rsidR="00C94313">
        <w:rPr>
          <w:sz w:val="22"/>
          <w:szCs w:val="22"/>
          <w:lang w:val="kk-KZ"/>
        </w:rPr>
        <w:t xml:space="preserve">, </w:t>
      </w:r>
      <w:r w:rsidR="003318C3" w:rsidRPr="007877AA">
        <w:rPr>
          <w:sz w:val="22"/>
          <w:szCs w:val="22"/>
        </w:rPr>
        <w:t>применение</w:t>
      </w:r>
      <w:r w:rsidRPr="007877AA">
        <w:rPr>
          <w:sz w:val="22"/>
          <w:szCs w:val="22"/>
        </w:rPr>
        <w:t xml:space="preserve">. </w:t>
      </w:r>
      <w:r>
        <w:rPr>
          <w:sz w:val="22"/>
          <w:szCs w:val="22"/>
          <w:lang w:val="kk-KZ"/>
        </w:rPr>
        <w:t>Меры предосторожности.</w:t>
      </w:r>
    </w:p>
    <w:p w:rsidR="004B0724" w:rsidRPr="004B0724" w:rsidRDefault="004B0724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Снотворные средства, их фармакодинамика.</w:t>
      </w:r>
      <w:r w:rsidR="007C4AA2">
        <w:rPr>
          <w:sz w:val="22"/>
          <w:szCs w:val="22"/>
          <w:lang w:val="kk-KZ"/>
        </w:rPr>
        <w:t xml:space="preserve"> Помощь при остром отравлении.</w:t>
      </w:r>
    </w:p>
    <w:p w:rsidR="007C4AA2" w:rsidRPr="007C4AA2" w:rsidRDefault="007C4AA2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Противосудорожные средс</w:t>
      </w:r>
      <w:r w:rsidR="00A50660">
        <w:rPr>
          <w:sz w:val="22"/>
          <w:szCs w:val="22"/>
          <w:lang w:val="kk-KZ"/>
        </w:rPr>
        <w:t>тва, их фармакодинамика, примен</w:t>
      </w:r>
      <w:r>
        <w:rPr>
          <w:sz w:val="22"/>
          <w:szCs w:val="22"/>
          <w:lang w:val="kk-KZ"/>
        </w:rPr>
        <w:t>ен</w:t>
      </w:r>
      <w:r w:rsidR="00A50660">
        <w:rPr>
          <w:sz w:val="22"/>
          <w:szCs w:val="22"/>
          <w:lang w:val="kk-KZ"/>
        </w:rPr>
        <w:t>и</w:t>
      </w:r>
      <w:r>
        <w:rPr>
          <w:sz w:val="22"/>
          <w:szCs w:val="22"/>
          <w:lang w:val="kk-KZ"/>
        </w:rPr>
        <w:t>е.</w:t>
      </w:r>
    </w:p>
    <w:p w:rsidR="007C4AA2" w:rsidRPr="007877AA" w:rsidRDefault="007C4AA2" w:rsidP="007C4AA2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Аналептики</w:t>
      </w:r>
      <w:r>
        <w:rPr>
          <w:sz w:val="22"/>
          <w:szCs w:val="22"/>
          <w:lang w:val="kk-KZ"/>
        </w:rPr>
        <w:t xml:space="preserve">, </w:t>
      </w:r>
      <w:r w:rsidR="00A50660">
        <w:rPr>
          <w:sz w:val="22"/>
          <w:szCs w:val="22"/>
          <w:lang w:val="kk-KZ"/>
        </w:rPr>
        <w:t xml:space="preserve">их фармакодинамика, препараты, </w:t>
      </w:r>
      <w:r w:rsidR="003318C3" w:rsidRPr="007877AA">
        <w:rPr>
          <w:sz w:val="22"/>
          <w:szCs w:val="22"/>
        </w:rPr>
        <w:t>применение</w:t>
      </w:r>
      <w:r w:rsidRPr="007877AA">
        <w:rPr>
          <w:sz w:val="22"/>
          <w:szCs w:val="22"/>
        </w:rPr>
        <w:t>.</w:t>
      </w:r>
    </w:p>
    <w:p w:rsidR="007C4AA2" w:rsidRPr="007C4AA2" w:rsidRDefault="007C4AA2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Лекарственные средства, влияющие на функции о</w:t>
      </w:r>
      <w:r>
        <w:rPr>
          <w:sz w:val="22"/>
          <w:szCs w:val="22"/>
        </w:rPr>
        <w:t>рганов дыхания. Классификация</w:t>
      </w:r>
      <w:r>
        <w:rPr>
          <w:sz w:val="22"/>
          <w:szCs w:val="22"/>
          <w:lang w:val="kk-KZ"/>
        </w:rPr>
        <w:t>, их фармакодинамика,</w:t>
      </w:r>
      <w:r w:rsidR="00A50660">
        <w:rPr>
          <w:sz w:val="22"/>
          <w:szCs w:val="22"/>
          <w:lang w:val="kk-KZ"/>
        </w:rPr>
        <w:t xml:space="preserve"> </w:t>
      </w:r>
      <w:r>
        <w:rPr>
          <w:lang w:val="kk-KZ"/>
        </w:rPr>
        <w:t>применение.</w:t>
      </w:r>
    </w:p>
    <w:p w:rsidR="007C4AA2" w:rsidRPr="00A50660" w:rsidRDefault="007C4AA2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A50660">
        <w:rPr>
          <w:sz w:val="22"/>
          <w:szCs w:val="22"/>
          <w:lang w:val="kk-KZ"/>
        </w:rPr>
        <w:t>Лекарственные средства, влияющие на сердечно-сосудистую систему, классификация, применение.</w:t>
      </w:r>
    </w:p>
    <w:p w:rsidR="007C4AA2" w:rsidRPr="007C4AA2" w:rsidRDefault="007C4AA2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 w:rsidRPr="007877AA">
        <w:rPr>
          <w:sz w:val="22"/>
          <w:szCs w:val="22"/>
        </w:rPr>
        <w:t>Кардиотонические</w:t>
      </w:r>
      <w:proofErr w:type="spellEnd"/>
      <w:r w:rsidRPr="007877AA">
        <w:rPr>
          <w:sz w:val="22"/>
          <w:szCs w:val="22"/>
        </w:rPr>
        <w:t xml:space="preserve">, </w:t>
      </w:r>
      <w:proofErr w:type="spellStart"/>
      <w:r w:rsidRPr="007877AA">
        <w:rPr>
          <w:sz w:val="22"/>
          <w:szCs w:val="22"/>
        </w:rPr>
        <w:t>антиангинальные</w:t>
      </w:r>
      <w:proofErr w:type="spellEnd"/>
      <w:r w:rsidRPr="007877AA">
        <w:rPr>
          <w:sz w:val="22"/>
          <w:szCs w:val="22"/>
        </w:rPr>
        <w:t xml:space="preserve"> (при стенокардии) средства.</w:t>
      </w:r>
      <w:r>
        <w:rPr>
          <w:sz w:val="22"/>
          <w:szCs w:val="22"/>
          <w:lang w:val="kk-KZ"/>
        </w:rPr>
        <w:t xml:space="preserve"> Их фармакодинамика, применение.</w:t>
      </w:r>
    </w:p>
    <w:p w:rsidR="007C4AA2" w:rsidRPr="007C4AA2" w:rsidRDefault="007C4AA2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 xml:space="preserve">Лекарственные средства применяемые при инфаркте миокарда, их фармакодинамика, </w:t>
      </w:r>
      <w:r w:rsidR="00A50660">
        <w:rPr>
          <w:sz w:val="22"/>
          <w:szCs w:val="22"/>
          <w:lang w:val="kk-KZ"/>
        </w:rPr>
        <w:t>принципы назначения.</w:t>
      </w:r>
    </w:p>
    <w:p w:rsidR="007C4AA2" w:rsidRPr="007C4AA2" w:rsidRDefault="007C4AA2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Гипотензивные средства. Классификация</w:t>
      </w:r>
      <w:r>
        <w:rPr>
          <w:sz w:val="22"/>
          <w:szCs w:val="22"/>
          <w:lang w:val="kk-KZ"/>
        </w:rPr>
        <w:t>,</w:t>
      </w:r>
      <w:r w:rsidRPr="007877AA">
        <w:rPr>
          <w:sz w:val="22"/>
          <w:szCs w:val="22"/>
        </w:rPr>
        <w:t xml:space="preserve"> </w:t>
      </w:r>
      <w:r w:rsidR="00A50660">
        <w:rPr>
          <w:sz w:val="22"/>
          <w:szCs w:val="22"/>
          <w:lang w:val="kk-KZ"/>
        </w:rPr>
        <w:t>их фармакодинамика, примен</w:t>
      </w:r>
      <w:r>
        <w:rPr>
          <w:sz w:val="22"/>
          <w:szCs w:val="22"/>
          <w:lang w:val="kk-KZ"/>
        </w:rPr>
        <w:t>ен</w:t>
      </w:r>
      <w:r w:rsidR="00A50660">
        <w:rPr>
          <w:sz w:val="22"/>
          <w:szCs w:val="22"/>
          <w:lang w:val="kk-KZ"/>
        </w:rPr>
        <w:t>и</w:t>
      </w:r>
      <w:r>
        <w:rPr>
          <w:sz w:val="22"/>
          <w:szCs w:val="22"/>
          <w:lang w:val="kk-KZ"/>
        </w:rPr>
        <w:t>е.</w:t>
      </w:r>
    </w:p>
    <w:p w:rsidR="007C4AA2" w:rsidRPr="007C4AA2" w:rsidRDefault="007C4AA2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Диуретические средства. Классификация</w:t>
      </w:r>
      <w:r>
        <w:rPr>
          <w:sz w:val="22"/>
          <w:szCs w:val="22"/>
          <w:lang w:val="kk-KZ"/>
        </w:rPr>
        <w:t>,</w:t>
      </w:r>
      <w:r w:rsidRPr="007877AA">
        <w:rPr>
          <w:sz w:val="22"/>
          <w:szCs w:val="22"/>
        </w:rPr>
        <w:t xml:space="preserve"> </w:t>
      </w:r>
      <w:r w:rsidR="00C15211">
        <w:rPr>
          <w:sz w:val="22"/>
          <w:szCs w:val="22"/>
          <w:lang w:val="kk-KZ"/>
        </w:rPr>
        <w:t>их фармакодинамика, примен</w:t>
      </w:r>
      <w:r>
        <w:rPr>
          <w:sz w:val="22"/>
          <w:szCs w:val="22"/>
          <w:lang w:val="kk-KZ"/>
        </w:rPr>
        <w:t>ен</w:t>
      </w:r>
      <w:r w:rsidR="00C15211">
        <w:rPr>
          <w:sz w:val="22"/>
          <w:szCs w:val="22"/>
          <w:lang w:val="kk-KZ"/>
        </w:rPr>
        <w:t>и</w:t>
      </w:r>
      <w:r>
        <w:rPr>
          <w:sz w:val="22"/>
          <w:szCs w:val="22"/>
          <w:lang w:val="kk-KZ"/>
        </w:rPr>
        <w:t>е.</w:t>
      </w:r>
      <w:r w:rsidRPr="007877AA">
        <w:rPr>
          <w:sz w:val="22"/>
          <w:szCs w:val="22"/>
        </w:rPr>
        <w:t xml:space="preserve"> </w:t>
      </w:r>
    </w:p>
    <w:p w:rsidR="007C4AA2" w:rsidRPr="007C4AA2" w:rsidRDefault="007C4AA2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lastRenderedPageBreak/>
        <w:t>Лекарственные средства</w:t>
      </w:r>
      <w:r w:rsidR="00C94313">
        <w:rPr>
          <w:sz w:val="22"/>
          <w:szCs w:val="22"/>
        </w:rPr>
        <w:t>,</w:t>
      </w:r>
      <w:r w:rsidR="00C94313">
        <w:rPr>
          <w:sz w:val="22"/>
          <w:szCs w:val="22"/>
          <w:lang w:val="kk-KZ"/>
        </w:rPr>
        <w:t xml:space="preserve"> влия</w:t>
      </w:r>
      <w:r>
        <w:rPr>
          <w:sz w:val="22"/>
          <w:szCs w:val="22"/>
          <w:lang w:val="kk-KZ"/>
        </w:rPr>
        <w:t>ющи</w:t>
      </w:r>
      <w:r w:rsidR="003318C3">
        <w:rPr>
          <w:sz w:val="22"/>
          <w:szCs w:val="22"/>
          <w:lang w:val="kk-KZ"/>
        </w:rPr>
        <w:t>е</w:t>
      </w:r>
      <w:r w:rsidR="00C94313">
        <w:rPr>
          <w:sz w:val="22"/>
          <w:szCs w:val="22"/>
          <w:lang w:val="kk-KZ"/>
        </w:rPr>
        <w:t xml:space="preserve"> на аппетит и </w:t>
      </w:r>
      <w:r w:rsidR="003318C3" w:rsidRPr="007877AA">
        <w:rPr>
          <w:sz w:val="22"/>
          <w:szCs w:val="22"/>
        </w:rPr>
        <w:t>лекарственные</w:t>
      </w:r>
      <w:r w:rsidRPr="007877AA">
        <w:rPr>
          <w:sz w:val="22"/>
          <w:szCs w:val="22"/>
        </w:rPr>
        <w:t xml:space="preserve"> </w:t>
      </w:r>
      <w:proofErr w:type="gramStart"/>
      <w:r w:rsidRPr="007877AA">
        <w:rPr>
          <w:sz w:val="22"/>
          <w:szCs w:val="22"/>
        </w:rPr>
        <w:t>средства</w:t>
      </w:r>
      <w:proofErr w:type="gramEnd"/>
      <w:r>
        <w:rPr>
          <w:sz w:val="22"/>
          <w:szCs w:val="22"/>
          <w:lang w:val="kk-KZ"/>
        </w:rPr>
        <w:t xml:space="preserve"> повышающи</w:t>
      </w:r>
      <w:r w:rsidR="003318C3">
        <w:rPr>
          <w:sz w:val="22"/>
          <w:szCs w:val="22"/>
          <w:lang w:val="kk-KZ"/>
        </w:rPr>
        <w:t>е</w:t>
      </w:r>
      <w:r>
        <w:rPr>
          <w:sz w:val="22"/>
          <w:szCs w:val="22"/>
          <w:lang w:val="kk-KZ"/>
        </w:rPr>
        <w:t xml:space="preserve"> секрецию </w:t>
      </w:r>
      <w:r w:rsidR="003318C3">
        <w:rPr>
          <w:sz w:val="22"/>
          <w:szCs w:val="22"/>
          <w:lang w:val="kk-KZ"/>
        </w:rPr>
        <w:t>желудка</w:t>
      </w:r>
      <w:r>
        <w:rPr>
          <w:sz w:val="22"/>
          <w:szCs w:val="22"/>
          <w:lang w:val="kk-KZ"/>
        </w:rPr>
        <w:t>. Их фармакодинамика, особенности применения.</w:t>
      </w:r>
    </w:p>
    <w:p w:rsidR="007C4AA2" w:rsidRPr="007C4AA2" w:rsidRDefault="007C4AA2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Лекарственные средства</w:t>
      </w:r>
      <w:r w:rsidR="00C15211">
        <w:rPr>
          <w:sz w:val="22"/>
          <w:szCs w:val="22"/>
        </w:rPr>
        <w:t>,</w:t>
      </w:r>
      <w:r w:rsidR="00DE3DAF">
        <w:rPr>
          <w:sz w:val="22"/>
          <w:szCs w:val="22"/>
          <w:lang w:val="kk-KZ"/>
        </w:rPr>
        <w:t xml:space="preserve"> снижающие секреци</w:t>
      </w:r>
      <w:r w:rsidR="003318C3">
        <w:rPr>
          <w:sz w:val="22"/>
          <w:szCs w:val="22"/>
          <w:lang w:val="kk-KZ"/>
        </w:rPr>
        <w:t>ю желудка</w:t>
      </w:r>
      <w:r w:rsidR="00DE3DAF">
        <w:rPr>
          <w:sz w:val="22"/>
          <w:szCs w:val="22"/>
          <w:lang w:val="kk-KZ"/>
        </w:rPr>
        <w:t>. Классификация, их фармакодинамика, особенности применения.</w:t>
      </w:r>
    </w:p>
    <w:p w:rsidR="00DE3DAF" w:rsidRPr="00DE3DAF" w:rsidRDefault="00C94313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 xml:space="preserve">Желчегонные средства и </w:t>
      </w:r>
      <w:r w:rsidR="003318C3" w:rsidRPr="007877AA">
        <w:rPr>
          <w:sz w:val="22"/>
          <w:szCs w:val="22"/>
        </w:rPr>
        <w:t>лекарственные</w:t>
      </w:r>
      <w:r w:rsidR="00DE3DAF" w:rsidRPr="007877AA">
        <w:rPr>
          <w:sz w:val="22"/>
          <w:szCs w:val="22"/>
        </w:rPr>
        <w:t xml:space="preserve"> средства</w:t>
      </w:r>
      <w:r w:rsidR="00DE3DAF">
        <w:rPr>
          <w:sz w:val="22"/>
          <w:szCs w:val="22"/>
          <w:lang w:val="kk-KZ"/>
        </w:rPr>
        <w:t>, влияющие на секрецию поджелудочной железы. Виды, их фармакодинамика, применение.</w:t>
      </w:r>
    </w:p>
    <w:p w:rsidR="00DE3DAF" w:rsidRPr="00DE3DAF" w:rsidRDefault="00DE3DAF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Слабителные средства и средства применяемые при диаре</w:t>
      </w:r>
      <w:r w:rsidR="003318C3">
        <w:rPr>
          <w:sz w:val="22"/>
          <w:szCs w:val="22"/>
          <w:lang w:val="kk-KZ"/>
        </w:rPr>
        <w:t>е</w:t>
      </w:r>
      <w:r>
        <w:rPr>
          <w:sz w:val="22"/>
          <w:szCs w:val="22"/>
          <w:lang w:val="kk-KZ"/>
        </w:rPr>
        <w:t>. Их фармакодинамика, особенности применения.</w:t>
      </w:r>
    </w:p>
    <w:p w:rsidR="00DE3DAF" w:rsidRPr="00DE3DAF" w:rsidRDefault="00DE3DAF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Лекарственные средства</w:t>
      </w:r>
      <w:r>
        <w:rPr>
          <w:sz w:val="22"/>
          <w:szCs w:val="22"/>
          <w:lang w:val="kk-KZ"/>
        </w:rPr>
        <w:t xml:space="preserve">, влияющие на </w:t>
      </w:r>
      <w:r w:rsidR="003318C3">
        <w:rPr>
          <w:sz w:val="22"/>
          <w:szCs w:val="22"/>
          <w:lang w:val="kk-KZ"/>
        </w:rPr>
        <w:t>гемопоэз</w:t>
      </w:r>
      <w:r>
        <w:rPr>
          <w:sz w:val="22"/>
          <w:szCs w:val="22"/>
          <w:lang w:val="kk-KZ"/>
        </w:rPr>
        <w:t>. Их фармакодинамика</w:t>
      </w:r>
      <w:r w:rsidR="00C15211">
        <w:rPr>
          <w:sz w:val="22"/>
          <w:szCs w:val="22"/>
          <w:lang w:val="kk-KZ"/>
        </w:rPr>
        <w:t>, примен</w:t>
      </w:r>
      <w:r>
        <w:rPr>
          <w:sz w:val="22"/>
          <w:szCs w:val="22"/>
          <w:lang w:val="kk-KZ"/>
        </w:rPr>
        <w:t>ен</w:t>
      </w:r>
      <w:r w:rsidR="00C15211">
        <w:rPr>
          <w:sz w:val="22"/>
          <w:szCs w:val="22"/>
          <w:lang w:val="kk-KZ"/>
        </w:rPr>
        <w:t>и</w:t>
      </w:r>
      <w:r>
        <w:rPr>
          <w:sz w:val="22"/>
          <w:szCs w:val="22"/>
          <w:lang w:val="kk-KZ"/>
        </w:rPr>
        <w:t>е.</w:t>
      </w:r>
    </w:p>
    <w:p w:rsidR="00DE3DAF" w:rsidRPr="00DE3DAF" w:rsidRDefault="00DE3DAF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Лекарственные средства</w:t>
      </w:r>
      <w:r>
        <w:rPr>
          <w:sz w:val="22"/>
          <w:szCs w:val="22"/>
          <w:lang w:val="kk-KZ"/>
        </w:rPr>
        <w:t>, влияющие на гемостаз, классифика</w:t>
      </w:r>
      <w:r w:rsidR="00C15211">
        <w:rPr>
          <w:sz w:val="22"/>
          <w:szCs w:val="22"/>
          <w:lang w:val="kk-KZ"/>
        </w:rPr>
        <w:t>ция, их фармакодинамика, примен</w:t>
      </w:r>
      <w:r>
        <w:rPr>
          <w:sz w:val="22"/>
          <w:szCs w:val="22"/>
          <w:lang w:val="kk-KZ"/>
        </w:rPr>
        <w:t>ен</w:t>
      </w:r>
      <w:r w:rsidR="00C15211">
        <w:rPr>
          <w:sz w:val="22"/>
          <w:szCs w:val="22"/>
          <w:lang w:val="kk-KZ"/>
        </w:rPr>
        <w:t>и</w:t>
      </w:r>
      <w:r>
        <w:rPr>
          <w:sz w:val="22"/>
          <w:szCs w:val="22"/>
          <w:lang w:val="kk-KZ"/>
        </w:rPr>
        <w:t>е.</w:t>
      </w:r>
    </w:p>
    <w:p w:rsidR="00DE3DAF" w:rsidRPr="007877AA" w:rsidRDefault="00DE3DAF" w:rsidP="00DE3DAF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 xml:space="preserve">Витаминные препараты. </w:t>
      </w:r>
      <w:r>
        <w:rPr>
          <w:sz w:val="22"/>
          <w:szCs w:val="22"/>
        </w:rPr>
        <w:t>Классификация</w:t>
      </w:r>
      <w:r w:rsidR="00C15211">
        <w:rPr>
          <w:sz w:val="22"/>
          <w:szCs w:val="22"/>
          <w:lang w:val="kk-KZ"/>
        </w:rPr>
        <w:t xml:space="preserve">, </w:t>
      </w:r>
      <w:r w:rsidR="003318C3" w:rsidRPr="007877AA">
        <w:rPr>
          <w:sz w:val="22"/>
          <w:szCs w:val="22"/>
        </w:rPr>
        <w:t>применение</w:t>
      </w:r>
      <w:r>
        <w:rPr>
          <w:sz w:val="22"/>
          <w:szCs w:val="22"/>
          <w:lang w:val="kk-KZ"/>
        </w:rPr>
        <w:t>.</w:t>
      </w:r>
    </w:p>
    <w:p w:rsidR="00DE3DAF" w:rsidRPr="00DE3DAF" w:rsidRDefault="00DE3DAF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 xml:space="preserve">Гормоны и их синтетические заменители. </w:t>
      </w:r>
      <w:r w:rsidR="00C15211">
        <w:rPr>
          <w:sz w:val="22"/>
          <w:szCs w:val="22"/>
          <w:lang w:val="kk-KZ"/>
        </w:rPr>
        <w:t xml:space="preserve">Их фармакодинамика, </w:t>
      </w:r>
      <w:r w:rsidR="003318C3" w:rsidRPr="007877AA">
        <w:rPr>
          <w:sz w:val="22"/>
          <w:szCs w:val="22"/>
        </w:rPr>
        <w:t>применение</w:t>
      </w:r>
      <w:r>
        <w:rPr>
          <w:sz w:val="22"/>
          <w:szCs w:val="22"/>
          <w:lang w:val="kk-KZ"/>
        </w:rPr>
        <w:t>, противопоказания.</w:t>
      </w:r>
      <w:r w:rsidRPr="007877AA">
        <w:rPr>
          <w:sz w:val="22"/>
          <w:szCs w:val="22"/>
        </w:rPr>
        <w:t xml:space="preserve"> Побочные свойства</w:t>
      </w:r>
      <w:r>
        <w:rPr>
          <w:sz w:val="22"/>
          <w:szCs w:val="22"/>
          <w:lang w:val="kk-KZ"/>
        </w:rPr>
        <w:t xml:space="preserve"> глюкокортикоидов.</w:t>
      </w:r>
    </w:p>
    <w:p w:rsidR="00DE3DAF" w:rsidRPr="00DE3DAF" w:rsidRDefault="00DE3DAF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Лекарственные средства, влияющие</w:t>
      </w:r>
      <w:r>
        <w:rPr>
          <w:sz w:val="22"/>
          <w:szCs w:val="22"/>
          <w:lang w:val="kk-KZ"/>
        </w:rPr>
        <w:t xml:space="preserve"> на миометрий. </w:t>
      </w:r>
      <w:r>
        <w:rPr>
          <w:sz w:val="22"/>
          <w:szCs w:val="22"/>
        </w:rPr>
        <w:t>Классификация</w:t>
      </w:r>
      <w:r w:rsidR="00C15211">
        <w:rPr>
          <w:sz w:val="22"/>
          <w:szCs w:val="22"/>
          <w:lang w:val="kk-KZ"/>
        </w:rPr>
        <w:t xml:space="preserve">, их фармакодинамика, </w:t>
      </w:r>
      <w:r w:rsidR="003318C3" w:rsidRPr="007877AA">
        <w:rPr>
          <w:sz w:val="22"/>
          <w:szCs w:val="22"/>
        </w:rPr>
        <w:t>применение</w:t>
      </w:r>
      <w:r>
        <w:rPr>
          <w:sz w:val="22"/>
          <w:szCs w:val="22"/>
          <w:lang w:val="kk-KZ"/>
        </w:rPr>
        <w:t>.</w:t>
      </w:r>
    </w:p>
    <w:p w:rsidR="00DE3DAF" w:rsidRPr="007877AA" w:rsidRDefault="00DE3DAF" w:rsidP="00DE3DAF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Противовоспалительные средства. Классификация, показания, противопоказания, побочное действие.</w:t>
      </w:r>
    </w:p>
    <w:p w:rsidR="00DE3DAF" w:rsidRPr="007877AA" w:rsidRDefault="00DE3DAF" w:rsidP="00DE3DAF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 xml:space="preserve">Противоаллергические средства. Классификация, </w:t>
      </w:r>
      <w:r w:rsidR="008B7CE3">
        <w:rPr>
          <w:sz w:val="22"/>
          <w:szCs w:val="22"/>
          <w:lang w:val="kk-KZ"/>
        </w:rPr>
        <w:t>их фармакодин</w:t>
      </w:r>
      <w:r w:rsidR="003318C3">
        <w:rPr>
          <w:sz w:val="22"/>
          <w:szCs w:val="22"/>
          <w:lang w:val="kk-KZ"/>
        </w:rPr>
        <w:t>а</w:t>
      </w:r>
      <w:r w:rsidR="008B7CE3">
        <w:rPr>
          <w:sz w:val="22"/>
          <w:szCs w:val="22"/>
          <w:lang w:val="kk-KZ"/>
        </w:rPr>
        <w:t>мика.</w:t>
      </w:r>
      <w:r w:rsidRPr="007877AA">
        <w:rPr>
          <w:sz w:val="22"/>
          <w:szCs w:val="22"/>
        </w:rPr>
        <w:t xml:space="preserve"> </w:t>
      </w:r>
    </w:p>
    <w:p w:rsidR="00DE3DAF" w:rsidRPr="00DE3DAF" w:rsidRDefault="008B7CE3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Лекарственные средства</w:t>
      </w:r>
      <w:r w:rsidR="00C15211">
        <w:rPr>
          <w:sz w:val="22"/>
          <w:szCs w:val="22"/>
        </w:rPr>
        <w:t>,</w:t>
      </w:r>
      <w:r>
        <w:rPr>
          <w:sz w:val="22"/>
          <w:szCs w:val="22"/>
          <w:lang w:val="kk-KZ"/>
        </w:rPr>
        <w:t xml:space="preserve"> применяемые при анафилактическом шоке, цель их применения.</w:t>
      </w:r>
    </w:p>
    <w:p w:rsidR="00C67981" w:rsidRPr="007877AA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Принципы лечения острых отравлений лекарственными средствами.</w:t>
      </w:r>
    </w:p>
    <w:p w:rsidR="00C67981" w:rsidRPr="007877AA" w:rsidRDefault="00C67981" w:rsidP="008B7CE3">
      <w:pPr>
        <w:pStyle w:val="a3"/>
        <w:rPr>
          <w:sz w:val="22"/>
          <w:szCs w:val="22"/>
        </w:rPr>
      </w:pPr>
    </w:p>
    <w:p w:rsidR="00C67981" w:rsidRPr="00996024" w:rsidRDefault="00996024" w:rsidP="00C67981">
      <w:pPr>
        <w:rPr>
          <w:b/>
          <w:sz w:val="22"/>
          <w:szCs w:val="22"/>
          <w:lang w:val="kk-KZ"/>
        </w:rPr>
      </w:pPr>
      <w:r w:rsidRPr="00996024">
        <w:rPr>
          <w:b/>
          <w:sz w:val="22"/>
          <w:szCs w:val="22"/>
        </w:rPr>
        <w:t>Выписать рецепты, рассчитать дозу препарата</w:t>
      </w:r>
      <w:r w:rsidR="00334768">
        <w:rPr>
          <w:b/>
          <w:sz w:val="22"/>
          <w:szCs w:val="22"/>
        </w:rPr>
        <w:t>, указать группу</w:t>
      </w:r>
      <w:r w:rsidR="00251B71">
        <w:rPr>
          <w:b/>
          <w:sz w:val="22"/>
          <w:szCs w:val="22"/>
        </w:rPr>
        <w:t>, применение</w:t>
      </w:r>
      <w:bookmarkStart w:id="0" w:name="_GoBack"/>
      <w:bookmarkEnd w:id="0"/>
      <w:r w:rsidRPr="00996024">
        <w:rPr>
          <w:b/>
          <w:sz w:val="22"/>
          <w:szCs w:val="22"/>
          <w:lang w:val="kk-KZ"/>
        </w:rPr>
        <w:t>: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  <w:lang w:val="kk-KZ"/>
        </w:rPr>
      </w:pPr>
      <w:r w:rsidRPr="008B7CE3">
        <w:rPr>
          <w:sz w:val="22"/>
          <w:szCs w:val="22"/>
          <w:lang w:val="kk-KZ"/>
        </w:rPr>
        <w:t>Дицинон</w:t>
      </w:r>
      <w:r w:rsidRPr="008B7CE3">
        <w:rPr>
          <w:sz w:val="22"/>
          <w:szCs w:val="22"/>
        </w:rPr>
        <w:t>. Форма выпуска</w:t>
      </w:r>
      <w:r w:rsidRPr="008B7CE3">
        <w:rPr>
          <w:sz w:val="22"/>
          <w:szCs w:val="22"/>
          <w:lang w:val="kk-KZ"/>
        </w:rPr>
        <w:t xml:space="preserve">: </w:t>
      </w:r>
      <w:r w:rsidRPr="008B7CE3">
        <w:rPr>
          <w:sz w:val="22"/>
          <w:szCs w:val="22"/>
        </w:rPr>
        <w:t>1</w:t>
      </w:r>
      <w:r w:rsidRPr="008B7CE3">
        <w:rPr>
          <w:sz w:val="22"/>
          <w:szCs w:val="22"/>
          <w:lang w:val="kk-KZ"/>
        </w:rPr>
        <w:t>2,5</w:t>
      </w:r>
      <w:r w:rsidRPr="008B7CE3">
        <w:rPr>
          <w:sz w:val="22"/>
          <w:szCs w:val="22"/>
        </w:rPr>
        <w:t>%</w:t>
      </w:r>
      <w:r w:rsidRPr="008B7CE3">
        <w:rPr>
          <w:sz w:val="22"/>
          <w:szCs w:val="22"/>
          <w:lang w:val="kk-KZ"/>
        </w:rPr>
        <w:t xml:space="preserve"> </w:t>
      </w:r>
      <w:r w:rsidRPr="008B7CE3">
        <w:rPr>
          <w:sz w:val="22"/>
          <w:szCs w:val="22"/>
        </w:rPr>
        <w:t xml:space="preserve">раствор  по </w:t>
      </w:r>
      <w:r w:rsidRPr="008B7CE3">
        <w:rPr>
          <w:sz w:val="22"/>
          <w:szCs w:val="22"/>
          <w:lang w:val="kk-KZ"/>
        </w:rPr>
        <w:t>2</w:t>
      </w:r>
      <w:r w:rsidRPr="008B7CE3">
        <w:rPr>
          <w:sz w:val="22"/>
          <w:szCs w:val="22"/>
        </w:rPr>
        <w:t>мл  и таблетки по 0,</w:t>
      </w:r>
      <w:r w:rsidRPr="008B7CE3">
        <w:rPr>
          <w:sz w:val="22"/>
          <w:szCs w:val="22"/>
          <w:lang w:val="kk-KZ"/>
        </w:rPr>
        <w:t>2</w:t>
      </w:r>
      <w:r w:rsidRPr="008B7CE3">
        <w:rPr>
          <w:sz w:val="22"/>
          <w:szCs w:val="22"/>
        </w:rPr>
        <w:t xml:space="preserve">5г. 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  <w:lang w:val="kk-KZ"/>
        </w:rPr>
      </w:pPr>
      <w:r w:rsidRPr="008B7CE3">
        <w:rPr>
          <w:sz w:val="22"/>
          <w:szCs w:val="22"/>
          <w:lang w:val="kk-KZ"/>
        </w:rPr>
        <w:t>Анальгин</w:t>
      </w:r>
      <w:r w:rsidRPr="008B7CE3">
        <w:rPr>
          <w:sz w:val="22"/>
          <w:szCs w:val="22"/>
        </w:rPr>
        <w:t>. Форма выпуска</w:t>
      </w:r>
      <w:r w:rsidRPr="008B7CE3">
        <w:rPr>
          <w:sz w:val="22"/>
          <w:szCs w:val="22"/>
          <w:lang w:val="kk-KZ"/>
        </w:rPr>
        <w:t xml:space="preserve">: </w:t>
      </w:r>
      <w:r w:rsidRPr="008B7CE3">
        <w:rPr>
          <w:sz w:val="22"/>
          <w:szCs w:val="22"/>
        </w:rPr>
        <w:t>2</w:t>
      </w:r>
      <w:r w:rsidRPr="008B7CE3">
        <w:rPr>
          <w:sz w:val="22"/>
          <w:szCs w:val="22"/>
          <w:lang w:val="kk-KZ"/>
        </w:rPr>
        <w:t>5</w:t>
      </w:r>
      <w:r w:rsidRPr="008B7CE3">
        <w:rPr>
          <w:sz w:val="22"/>
          <w:szCs w:val="22"/>
        </w:rPr>
        <w:t>%</w:t>
      </w:r>
      <w:r w:rsidRPr="008B7CE3">
        <w:rPr>
          <w:sz w:val="22"/>
          <w:szCs w:val="22"/>
          <w:lang w:val="kk-KZ"/>
        </w:rPr>
        <w:t xml:space="preserve"> </w:t>
      </w:r>
      <w:r w:rsidRPr="008B7CE3">
        <w:rPr>
          <w:sz w:val="22"/>
          <w:szCs w:val="22"/>
        </w:rPr>
        <w:t xml:space="preserve">раствор  по </w:t>
      </w:r>
      <w:r w:rsidRPr="008B7CE3">
        <w:rPr>
          <w:sz w:val="22"/>
          <w:szCs w:val="22"/>
          <w:lang w:val="kk-KZ"/>
        </w:rPr>
        <w:t>2</w:t>
      </w:r>
      <w:r w:rsidRPr="008B7CE3">
        <w:rPr>
          <w:sz w:val="22"/>
          <w:szCs w:val="22"/>
        </w:rPr>
        <w:t xml:space="preserve">мл  и таблетки по 0,5г. 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Адреналина гидрохлорид. Форма выпуска: 0,1% раствор по 1мл для инъекции и 0,18% раствор по 10мл для</w:t>
      </w:r>
      <w:r>
        <w:rPr>
          <w:sz w:val="22"/>
          <w:szCs w:val="22"/>
          <w:lang w:val="kk-KZ"/>
        </w:rPr>
        <w:t xml:space="preserve"> </w:t>
      </w:r>
      <w:r w:rsidRPr="008B7CE3">
        <w:rPr>
          <w:sz w:val="22"/>
          <w:szCs w:val="22"/>
        </w:rPr>
        <w:t>наружного применения.</w:t>
      </w:r>
    </w:p>
    <w:p w:rsidR="00C67981" w:rsidRPr="008B7CE3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Фурацилин. Форма выпуска: 0,02% раствор по 500мл и таблетки по 0,</w:t>
      </w:r>
      <w:r w:rsidR="008B7CE3">
        <w:rPr>
          <w:sz w:val="22"/>
          <w:szCs w:val="22"/>
          <w:lang w:val="kk-KZ"/>
        </w:rPr>
        <w:t>02</w:t>
      </w:r>
      <w:r w:rsidRPr="008B7CE3">
        <w:rPr>
          <w:sz w:val="22"/>
          <w:szCs w:val="22"/>
        </w:rPr>
        <w:t>г.</w:t>
      </w:r>
    </w:p>
    <w:p w:rsidR="00C67981" w:rsidRPr="008B7CE3" w:rsidRDefault="00C67981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Кальция глюконат. Форма выпуска:10% раствор по 5мл и таблетки по 0,25г.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Стрептоцид. Форма выпуска: 10% мазь по 30,0 и таблетки по 0,25г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  <w:lang w:val="kk-KZ"/>
        </w:rPr>
        <w:t>Тетрациклина гидрохлорид</w:t>
      </w:r>
      <w:r w:rsidRPr="008B7CE3">
        <w:rPr>
          <w:sz w:val="22"/>
          <w:szCs w:val="22"/>
        </w:rPr>
        <w:t xml:space="preserve">. Форма выпуска: флакон по </w:t>
      </w:r>
      <w:r w:rsidRPr="008B7CE3">
        <w:rPr>
          <w:sz w:val="22"/>
          <w:szCs w:val="22"/>
          <w:lang w:val="kk-KZ"/>
        </w:rPr>
        <w:t>1</w:t>
      </w:r>
      <w:r w:rsidRPr="008B7CE3">
        <w:rPr>
          <w:sz w:val="22"/>
          <w:szCs w:val="22"/>
        </w:rPr>
        <w:t>00 000ЕД</w:t>
      </w:r>
      <w:r w:rsidRPr="008B7CE3">
        <w:rPr>
          <w:sz w:val="22"/>
          <w:szCs w:val="22"/>
          <w:lang w:val="kk-KZ"/>
        </w:rPr>
        <w:t xml:space="preserve"> и мазь 3</w:t>
      </w:r>
      <w:r w:rsidRPr="008B7CE3">
        <w:rPr>
          <w:sz w:val="22"/>
          <w:szCs w:val="22"/>
        </w:rPr>
        <w:t>% по 10,0.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Атропина сульфат. Форма выпуска:0,1% раствор по 1мл, в таблетках по 0,0005г.</w:t>
      </w:r>
    </w:p>
    <w:p w:rsidR="008B7CE3" w:rsidRPr="007877AA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>Преднизолон.</w:t>
      </w:r>
      <w:r w:rsidRPr="007877AA">
        <w:rPr>
          <w:sz w:val="22"/>
          <w:szCs w:val="22"/>
          <w:lang w:val="kk-KZ"/>
        </w:rPr>
        <w:t xml:space="preserve"> </w:t>
      </w:r>
      <w:r w:rsidRPr="007877AA">
        <w:rPr>
          <w:sz w:val="22"/>
          <w:szCs w:val="22"/>
        </w:rPr>
        <w:t>Форма выпуска</w:t>
      </w:r>
      <w:r w:rsidRPr="007877AA">
        <w:rPr>
          <w:sz w:val="22"/>
          <w:szCs w:val="22"/>
          <w:lang w:val="kk-KZ"/>
        </w:rPr>
        <w:t xml:space="preserve">: </w:t>
      </w:r>
      <w:r>
        <w:rPr>
          <w:sz w:val="22"/>
          <w:szCs w:val="22"/>
          <w:lang w:val="kk-KZ"/>
        </w:rPr>
        <w:t>0,5</w:t>
      </w:r>
      <w:r w:rsidRPr="008B7CE3">
        <w:rPr>
          <w:sz w:val="22"/>
          <w:szCs w:val="22"/>
        </w:rPr>
        <w:t>%</w:t>
      </w:r>
      <w:r>
        <w:rPr>
          <w:sz w:val="22"/>
          <w:szCs w:val="22"/>
          <w:lang w:val="kk-KZ"/>
        </w:rPr>
        <w:t>-15,0 мазь</w:t>
      </w:r>
      <w:r w:rsidRPr="007877AA">
        <w:rPr>
          <w:sz w:val="22"/>
          <w:szCs w:val="22"/>
        </w:rPr>
        <w:t xml:space="preserve">  и таблетки по 5мг. 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 w:rsidRPr="008B7CE3">
        <w:rPr>
          <w:sz w:val="22"/>
          <w:szCs w:val="22"/>
        </w:rPr>
        <w:t>Ретинола</w:t>
      </w:r>
      <w:proofErr w:type="spellEnd"/>
      <w:r w:rsidRPr="008B7CE3">
        <w:rPr>
          <w:sz w:val="22"/>
          <w:szCs w:val="22"/>
        </w:rPr>
        <w:t xml:space="preserve"> ацетат. Форма выпуска: масляный раствор по 50 000ЕД </w:t>
      </w:r>
      <w:r>
        <w:rPr>
          <w:sz w:val="22"/>
          <w:szCs w:val="22"/>
          <w:lang w:val="kk-KZ"/>
        </w:rPr>
        <w:t>/</w:t>
      </w:r>
      <w:r w:rsidRPr="008B7CE3">
        <w:rPr>
          <w:sz w:val="22"/>
          <w:szCs w:val="22"/>
        </w:rPr>
        <w:t>1мл для инъекций по  и таблетки по 33 000 МЕ (0,0135г)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Фуросемид. Форма выпуска: 1%раствор по 2мл и таблетки по 0,04г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Нитроглицерин. Форма выпуска:</w:t>
      </w:r>
      <w:r w:rsidR="00F40F46">
        <w:rPr>
          <w:sz w:val="22"/>
          <w:szCs w:val="22"/>
        </w:rPr>
        <w:t xml:space="preserve"> </w:t>
      </w:r>
      <w:r w:rsidRPr="008B7CE3">
        <w:rPr>
          <w:sz w:val="22"/>
          <w:szCs w:val="22"/>
        </w:rPr>
        <w:t xml:space="preserve">0,1 % раствор по 10мл и таблетки по 0,0005г.  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 w:rsidRPr="008B7CE3">
        <w:rPr>
          <w:sz w:val="22"/>
          <w:szCs w:val="22"/>
        </w:rPr>
        <w:t>Платифиллина</w:t>
      </w:r>
      <w:proofErr w:type="spellEnd"/>
      <w:r w:rsidRPr="008B7CE3">
        <w:rPr>
          <w:sz w:val="22"/>
          <w:szCs w:val="22"/>
        </w:rPr>
        <w:t xml:space="preserve"> </w:t>
      </w:r>
      <w:proofErr w:type="spellStart"/>
      <w:r w:rsidRPr="008B7CE3">
        <w:rPr>
          <w:sz w:val="22"/>
          <w:szCs w:val="22"/>
        </w:rPr>
        <w:t>гидротартрат</w:t>
      </w:r>
      <w:proofErr w:type="spellEnd"/>
      <w:r w:rsidRPr="008B7CE3">
        <w:rPr>
          <w:sz w:val="22"/>
          <w:szCs w:val="22"/>
        </w:rPr>
        <w:t>.</w:t>
      </w:r>
      <w:r w:rsidR="003318C3">
        <w:rPr>
          <w:sz w:val="22"/>
          <w:szCs w:val="22"/>
        </w:rPr>
        <w:t xml:space="preserve"> </w:t>
      </w:r>
      <w:r w:rsidRPr="008B7CE3">
        <w:rPr>
          <w:sz w:val="22"/>
          <w:szCs w:val="22"/>
        </w:rPr>
        <w:t>Форма выпуска:</w:t>
      </w:r>
      <w:r w:rsidR="00F40F46">
        <w:rPr>
          <w:sz w:val="22"/>
          <w:szCs w:val="22"/>
        </w:rPr>
        <w:t xml:space="preserve"> </w:t>
      </w:r>
      <w:r w:rsidRPr="008B7CE3">
        <w:rPr>
          <w:sz w:val="22"/>
          <w:szCs w:val="22"/>
        </w:rPr>
        <w:t>0,2%раствор по 1мл и таблетки по 0,005г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Димедрол. Форма выпуска: 1%раствор по 1мл и свечи по 0,01г</w:t>
      </w:r>
    </w:p>
    <w:p w:rsidR="008B7CE3" w:rsidRPr="008B7CE3" w:rsidRDefault="00C15211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Сибазон</w:t>
      </w:r>
      <w:proofErr w:type="spellEnd"/>
      <w:r>
        <w:rPr>
          <w:sz w:val="22"/>
          <w:szCs w:val="22"/>
        </w:rPr>
        <w:t>. Форма выпуска</w:t>
      </w:r>
      <w:r w:rsidR="008B7CE3" w:rsidRPr="008B7CE3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8B7CE3" w:rsidRPr="008B7CE3">
        <w:rPr>
          <w:sz w:val="22"/>
          <w:szCs w:val="22"/>
        </w:rPr>
        <w:t>0,5%раствор по 2мл и таблетки по 0,005г</w:t>
      </w:r>
    </w:p>
    <w:p w:rsidR="008B7CE3" w:rsidRPr="008B7CE3" w:rsidRDefault="008B7CE3" w:rsidP="008B7CE3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Морфина гидрохлорид. Форма выпуска:1%раствор по 1мл и таблетки по 0,01г</w:t>
      </w:r>
      <w:r>
        <w:rPr>
          <w:sz w:val="22"/>
          <w:szCs w:val="22"/>
          <w:lang w:val="kk-KZ"/>
        </w:rPr>
        <w:t>.</w:t>
      </w:r>
    </w:p>
    <w:p w:rsidR="00A803B3" w:rsidRPr="00A803B3" w:rsidRDefault="008B7CE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r w:rsidRPr="008B7CE3">
        <w:rPr>
          <w:sz w:val="22"/>
          <w:szCs w:val="22"/>
        </w:rPr>
        <w:t>Эуфиллин. Форма выпуска: 2,4%раствор</w:t>
      </w:r>
      <w:r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</w:rPr>
        <w:t>по 5мл и</w:t>
      </w:r>
      <w:r>
        <w:rPr>
          <w:sz w:val="22"/>
          <w:szCs w:val="22"/>
          <w:lang w:val="kk-KZ"/>
        </w:rPr>
        <w:t xml:space="preserve"> </w:t>
      </w:r>
      <w:r w:rsidR="00C15211">
        <w:rPr>
          <w:sz w:val="22"/>
          <w:szCs w:val="22"/>
        </w:rPr>
        <w:t xml:space="preserve">суппозитории </w:t>
      </w:r>
      <w:r w:rsidRPr="008B7CE3">
        <w:rPr>
          <w:sz w:val="22"/>
          <w:szCs w:val="22"/>
        </w:rPr>
        <w:t>по 0,</w:t>
      </w:r>
      <w:r>
        <w:rPr>
          <w:sz w:val="22"/>
          <w:szCs w:val="22"/>
          <w:lang w:val="kk-KZ"/>
        </w:rPr>
        <w:t>07</w:t>
      </w:r>
      <w:r w:rsidRPr="008B7CE3">
        <w:rPr>
          <w:sz w:val="22"/>
          <w:szCs w:val="22"/>
        </w:rPr>
        <w:t>г</w:t>
      </w:r>
      <w:proofErr w:type="gramStart"/>
      <w:r w:rsidR="00A803B3">
        <w:rPr>
          <w:sz w:val="22"/>
          <w:szCs w:val="22"/>
          <w:lang w:val="kk-KZ"/>
        </w:rPr>
        <w:t>.(</w:t>
      </w:r>
      <w:proofErr w:type="gramEnd"/>
      <w:r w:rsidR="00A803B3">
        <w:rPr>
          <w:sz w:val="22"/>
          <w:szCs w:val="22"/>
          <w:lang w:val="kk-KZ"/>
        </w:rPr>
        <w:t>раз</w:t>
      </w:r>
      <w:r w:rsidR="00C15211">
        <w:rPr>
          <w:sz w:val="22"/>
          <w:szCs w:val="22"/>
          <w:lang w:val="kk-KZ"/>
        </w:rPr>
        <w:t>вёрнутая форма</w:t>
      </w:r>
      <w:r w:rsidR="00A803B3">
        <w:rPr>
          <w:sz w:val="22"/>
          <w:szCs w:val="22"/>
          <w:lang w:val="kk-KZ"/>
        </w:rPr>
        <w:t xml:space="preserve"> рецепт</w:t>
      </w:r>
      <w:r w:rsidR="00C15211">
        <w:rPr>
          <w:sz w:val="22"/>
          <w:szCs w:val="22"/>
          <w:lang w:val="kk-KZ"/>
        </w:rPr>
        <w:t>а</w:t>
      </w:r>
      <w:r w:rsidR="00A803B3">
        <w:rPr>
          <w:sz w:val="22"/>
          <w:szCs w:val="22"/>
          <w:lang w:val="kk-KZ"/>
        </w:rPr>
        <w:t xml:space="preserve">) </w:t>
      </w:r>
    </w:p>
    <w:p w:rsidR="00A803B3" w:rsidRPr="00A803B3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 w:rsidRPr="00A803B3">
        <w:rPr>
          <w:sz w:val="22"/>
          <w:szCs w:val="22"/>
        </w:rPr>
        <w:t>Дигоксин</w:t>
      </w:r>
      <w:proofErr w:type="spellEnd"/>
      <w:r w:rsidRPr="00A803B3">
        <w:rPr>
          <w:sz w:val="22"/>
          <w:szCs w:val="22"/>
        </w:rPr>
        <w:t>. Форма выпуска:</w:t>
      </w:r>
      <w:r w:rsidR="00C15211">
        <w:rPr>
          <w:sz w:val="22"/>
          <w:szCs w:val="22"/>
        </w:rPr>
        <w:t xml:space="preserve"> </w:t>
      </w:r>
      <w:r w:rsidRPr="00A803B3">
        <w:rPr>
          <w:sz w:val="22"/>
          <w:szCs w:val="22"/>
        </w:rPr>
        <w:t xml:space="preserve">0,025%раствор по 1мл и таблетки по 250 мкг. </w:t>
      </w:r>
    </w:p>
    <w:p w:rsidR="00A803B3" w:rsidRPr="00A803B3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 w:rsidRPr="00A803B3">
        <w:rPr>
          <w:sz w:val="22"/>
          <w:szCs w:val="22"/>
        </w:rPr>
        <w:t>Изоптин</w:t>
      </w:r>
      <w:proofErr w:type="spellEnd"/>
      <w:r w:rsidRPr="00A803B3">
        <w:rPr>
          <w:sz w:val="22"/>
          <w:szCs w:val="22"/>
        </w:rPr>
        <w:t>. Форма выпуска: 0,25%раствор</w:t>
      </w:r>
      <w:r>
        <w:rPr>
          <w:sz w:val="22"/>
          <w:szCs w:val="22"/>
          <w:lang w:val="kk-KZ"/>
        </w:rPr>
        <w:t xml:space="preserve"> </w:t>
      </w:r>
      <w:r w:rsidRPr="00A803B3">
        <w:rPr>
          <w:sz w:val="22"/>
          <w:szCs w:val="22"/>
        </w:rPr>
        <w:t>по 2мл и таб</w:t>
      </w:r>
      <w:r w:rsidR="00C15211">
        <w:rPr>
          <w:sz w:val="22"/>
          <w:szCs w:val="22"/>
        </w:rPr>
        <w:t xml:space="preserve">летки, покрытые оболочкой по </w:t>
      </w:r>
      <w:r w:rsidRPr="00A803B3">
        <w:rPr>
          <w:sz w:val="22"/>
          <w:szCs w:val="22"/>
        </w:rPr>
        <w:t>4</w:t>
      </w:r>
      <w:r w:rsidR="00C15211">
        <w:rPr>
          <w:sz w:val="22"/>
          <w:szCs w:val="22"/>
        </w:rPr>
        <w:t>0 мг</w:t>
      </w:r>
      <w:r w:rsidRPr="00A803B3">
        <w:rPr>
          <w:sz w:val="22"/>
          <w:szCs w:val="22"/>
        </w:rPr>
        <w:t xml:space="preserve"> </w:t>
      </w:r>
    </w:p>
    <w:p w:rsidR="00A803B3" w:rsidRPr="00A803B3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r w:rsidRPr="00A803B3">
        <w:rPr>
          <w:sz w:val="22"/>
          <w:szCs w:val="22"/>
        </w:rPr>
        <w:t>Метоклопрамид. Форма выпуска:1%раствор по 2мл и таблетки по 0,01г.</w:t>
      </w:r>
    </w:p>
    <w:p w:rsidR="00A803B3" w:rsidRPr="00A803B3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 w:rsidRPr="00A803B3">
        <w:rPr>
          <w:sz w:val="22"/>
          <w:szCs w:val="22"/>
        </w:rPr>
        <w:t>Метронидазол</w:t>
      </w:r>
      <w:proofErr w:type="spellEnd"/>
      <w:r w:rsidRPr="00A803B3">
        <w:rPr>
          <w:sz w:val="22"/>
          <w:szCs w:val="22"/>
        </w:rPr>
        <w:t xml:space="preserve">. Форма выпуска: 0,5% раствор для </w:t>
      </w:r>
      <w:proofErr w:type="spellStart"/>
      <w:r w:rsidRPr="00A803B3">
        <w:rPr>
          <w:sz w:val="22"/>
          <w:szCs w:val="22"/>
        </w:rPr>
        <w:t>инфузий</w:t>
      </w:r>
      <w:proofErr w:type="spellEnd"/>
      <w:r w:rsidRPr="00A803B3">
        <w:rPr>
          <w:sz w:val="22"/>
          <w:szCs w:val="22"/>
        </w:rPr>
        <w:t xml:space="preserve"> по 100мл и таблетки по 0,25г </w:t>
      </w:r>
    </w:p>
    <w:p w:rsidR="00A803B3" w:rsidRPr="00A803B3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r w:rsidRPr="00A803B3">
        <w:rPr>
          <w:sz w:val="22"/>
          <w:szCs w:val="22"/>
        </w:rPr>
        <w:t>Клофелин. Форма выпуска:</w:t>
      </w:r>
      <w:r w:rsidRPr="00A803B3">
        <w:rPr>
          <w:sz w:val="22"/>
          <w:szCs w:val="22"/>
          <w:lang w:val="kk-KZ"/>
        </w:rPr>
        <w:t xml:space="preserve"> </w:t>
      </w:r>
      <w:r w:rsidRPr="00A803B3">
        <w:rPr>
          <w:sz w:val="22"/>
          <w:szCs w:val="22"/>
        </w:rPr>
        <w:t>0,01%</w:t>
      </w:r>
      <w:r w:rsidRPr="00A803B3">
        <w:rPr>
          <w:sz w:val="22"/>
          <w:szCs w:val="22"/>
          <w:lang w:val="kk-KZ"/>
        </w:rPr>
        <w:t xml:space="preserve"> </w:t>
      </w:r>
      <w:r w:rsidRPr="00A803B3">
        <w:rPr>
          <w:sz w:val="22"/>
          <w:szCs w:val="22"/>
        </w:rPr>
        <w:t>раствор по 1мл и таблетки по 0,000075г</w:t>
      </w:r>
    </w:p>
    <w:p w:rsidR="00A803B3" w:rsidRPr="007877AA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proofErr w:type="spellStart"/>
      <w:r w:rsidRPr="007877AA">
        <w:rPr>
          <w:sz w:val="22"/>
          <w:szCs w:val="22"/>
        </w:rPr>
        <w:t>Прозерин</w:t>
      </w:r>
      <w:proofErr w:type="spellEnd"/>
      <w:r w:rsidRPr="007877AA">
        <w:rPr>
          <w:sz w:val="22"/>
          <w:szCs w:val="22"/>
        </w:rPr>
        <w:t>. Форма выпуска: 0,05% раствор по 1мл и таблетки по 0,015г</w:t>
      </w:r>
    </w:p>
    <w:p w:rsidR="00C67981" w:rsidRPr="00A803B3" w:rsidRDefault="00A803B3" w:rsidP="007877AA">
      <w:pPr>
        <w:pStyle w:val="a3"/>
        <w:numPr>
          <w:ilvl w:val="0"/>
          <w:numId w:val="2"/>
        </w:numPr>
        <w:rPr>
          <w:sz w:val="22"/>
          <w:szCs w:val="22"/>
        </w:rPr>
      </w:pPr>
      <w:r w:rsidRPr="00A803B3">
        <w:rPr>
          <w:sz w:val="22"/>
          <w:szCs w:val="22"/>
          <w:lang w:val="kk-KZ"/>
        </w:rPr>
        <w:t xml:space="preserve">Гидрокортизон. </w:t>
      </w:r>
      <w:r w:rsidR="00C67981" w:rsidRPr="00A803B3">
        <w:rPr>
          <w:sz w:val="22"/>
          <w:szCs w:val="22"/>
        </w:rPr>
        <w:t>Форма выпуска: 0,5%</w:t>
      </w:r>
      <w:r w:rsidRPr="00A803B3">
        <w:rPr>
          <w:sz w:val="22"/>
          <w:szCs w:val="22"/>
          <w:lang w:val="kk-KZ"/>
        </w:rPr>
        <w:t>-10мл глазные капли в виде суспензий и</w:t>
      </w:r>
      <w:r>
        <w:rPr>
          <w:sz w:val="22"/>
          <w:szCs w:val="22"/>
          <w:lang w:val="kk-KZ"/>
        </w:rPr>
        <w:t xml:space="preserve"> 1</w:t>
      </w:r>
      <w:r w:rsidRPr="00A803B3">
        <w:rPr>
          <w:sz w:val="22"/>
          <w:szCs w:val="22"/>
        </w:rPr>
        <w:t>%</w:t>
      </w:r>
      <w:r w:rsidRPr="00A803B3">
        <w:rPr>
          <w:sz w:val="22"/>
          <w:szCs w:val="22"/>
          <w:lang w:val="kk-KZ"/>
        </w:rPr>
        <w:t>-</w:t>
      </w:r>
      <w:r>
        <w:rPr>
          <w:sz w:val="22"/>
          <w:szCs w:val="22"/>
          <w:lang w:val="kk-KZ"/>
        </w:rPr>
        <w:t>3,0</w:t>
      </w:r>
      <w:r w:rsidRPr="00A803B3">
        <w:rPr>
          <w:sz w:val="22"/>
          <w:szCs w:val="22"/>
          <w:lang w:val="kk-KZ"/>
        </w:rPr>
        <w:t xml:space="preserve"> </w:t>
      </w:r>
      <w:r w:rsidR="00C67981" w:rsidRPr="00A803B3">
        <w:rPr>
          <w:sz w:val="22"/>
          <w:szCs w:val="22"/>
        </w:rPr>
        <w:t>маз</w:t>
      </w:r>
      <w:r>
        <w:rPr>
          <w:sz w:val="22"/>
          <w:szCs w:val="22"/>
          <w:lang w:val="kk-KZ"/>
        </w:rPr>
        <w:t>и.</w:t>
      </w:r>
    </w:p>
    <w:p w:rsidR="00A803B3" w:rsidRPr="00A803B3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r w:rsidRPr="00A803B3">
        <w:rPr>
          <w:sz w:val="22"/>
          <w:szCs w:val="22"/>
        </w:rPr>
        <w:t>Аскорбиновая кислота.</w:t>
      </w:r>
      <w:r w:rsidR="003318C3">
        <w:rPr>
          <w:sz w:val="22"/>
          <w:szCs w:val="22"/>
        </w:rPr>
        <w:t xml:space="preserve"> </w:t>
      </w:r>
      <w:r w:rsidRPr="00A803B3">
        <w:rPr>
          <w:sz w:val="22"/>
          <w:szCs w:val="22"/>
        </w:rPr>
        <w:t>Форма выпуска: драже по 0,05 и раствор 5% по 2 мл.</w:t>
      </w:r>
    </w:p>
    <w:p w:rsidR="00A803B3" w:rsidRPr="007877AA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r w:rsidRPr="007877AA">
        <w:rPr>
          <w:sz w:val="22"/>
          <w:szCs w:val="22"/>
        </w:rPr>
        <w:t xml:space="preserve"> </w:t>
      </w:r>
      <w:r w:rsidRPr="007877AA">
        <w:rPr>
          <w:sz w:val="22"/>
          <w:szCs w:val="22"/>
          <w:lang w:val="kk-KZ"/>
        </w:rPr>
        <w:t>Магния сульфат</w:t>
      </w:r>
      <w:r w:rsidR="003318C3">
        <w:rPr>
          <w:sz w:val="22"/>
          <w:szCs w:val="22"/>
          <w:lang w:val="kk-KZ"/>
        </w:rPr>
        <w:t>.</w:t>
      </w:r>
      <w:r w:rsidRPr="007877AA">
        <w:rPr>
          <w:sz w:val="22"/>
          <w:szCs w:val="22"/>
          <w:lang w:val="kk-KZ"/>
        </w:rPr>
        <w:t xml:space="preserve"> </w:t>
      </w:r>
      <w:r w:rsidRPr="007877AA">
        <w:rPr>
          <w:sz w:val="22"/>
          <w:szCs w:val="22"/>
        </w:rPr>
        <w:t>Форма выпуска</w:t>
      </w:r>
      <w:r w:rsidRPr="007877AA">
        <w:rPr>
          <w:sz w:val="22"/>
          <w:szCs w:val="22"/>
          <w:lang w:val="kk-KZ"/>
        </w:rPr>
        <w:t>: 25</w:t>
      </w:r>
      <w:r w:rsidRPr="007877AA">
        <w:rPr>
          <w:sz w:val="22"/>
          <w:szCs w:val="22"/>
        </w:rPr>
        <w:t xml:space="preserve">% раствор по </w:t>
      </w:r>
      <w:r w:rsidRPr="007877AA">
        <w:rPr>
          <w:sz w:val="22"/>
          <w:szCs w:val="22"/>
          <w:lang w:val="kk-KZ"/>
        </w:rPr>
        <w:t>5</w:t>
      </w:r>
      <w:r w:rsidRPr="007877AA">
        <w:rPr>
          <w:sz w:val="22"/>
          <w:szCs w:val="22"/>
        </w:rPr>
        <w:t>мл и порошок по 25,0 гр.</w:t>
      </w:r>
    </w:p>
    <w:p w:rsidR="00A803B3" w:rsidRPr="00A803B3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Сальбутамол</w:t>
      </w:r>
      <w:r w:rsidRPr="00A803B3">
        <w:rPr>
          <w:sz w:val="22"/>
          <w:szCs w:val="22"/>
        </w:rPr>
        <w:t>.</w:t>
      </w:r>
      <w:r w:rsidR="003318C3">
        <w:rPr>
          <w:sz w:val="22"/>
          <w:szCs w:val="22"/>
        </w:rPr>
        <w:t xml:space="preserve"> </w:t>
      </w:r>
      <w:r w:rsidRPr="00A803B3">
        <w:rPr>
          <w:sz w:val="22"/>
          <w:szCs w:val="22"/>
        </w:rPr>
        <w:t>Форма выпуска</w:t>
      </w:r>
      <w:r w:rsidRPr="00A803B3">
        <w:rPr>
          <w:sz w:val="22"/>
          <w:szCs w:val="22"/>
          <w:lang w:val="kk-KZ"/>
        </w:rPr>
        <w:t>:</w:t>
      </w:r>
      <w:r w:rsidRPr="00A803B3">
        <w:rPr>
          <w:sz w:val="22"/>
          <w:szCs w:val="22"/>
        </w:rPr>
        <w:t xml:space="preserve"> </w:t>
      </w:r>
      <w:r>
        <w:rPr>
          <w:sz w:val="22"/>
          <w:szCs w:val="22"/>
          <w:lang w:val="kk-KZ"/>
        </w:rPr>
        <w:t>0,1</w:t>
      </w:r>
      <w:r w:rsidRPr="00A803B3">
        <w:rPr>
          <w:sz w:val="22"/>
          <w:szCs w:val="22"/>
        </w:rPr>
        <w:t>%</w:t>
      </w:r>
      <w:r w:rsidRPr="00A803B3">
        <w:rPr>
          <w:sz w:val="22"/>
          <w:szCs w:val="22"/>
          <w:lang w:val="kk-KZ"/>
        </w:rPr>
        <w:t xml:space="preserve"> </w:t>
      </w:r>
      <w:r w:rsidRPr="00A803B3">
        <w:rPr>
          <w:sz w:val="22"/>
          <w:szCs w:val="22"/>
        </w:rPr>
        <w:t xml:space="preserve">раствор по </w:t>
      </w:r>
      <w:r>
        <w:rPr>
          <w:sz w:val="22"/>
          <w:szCs w:val="22"/>
          <w:lang w:val="kk-KZ"/>
        </w:rPr>
        <w:t>5</w:t>
      </w:r>
      <w:r w:rsidRPr="00A803B3">
        <w:rPr>
          <w:sz w:val="22"/>
          <w:szCs w:val="22"/>
        </w:rPr>
        <w:t>мл и</w:t>
      </w:r>
      <w:r>
        <w:rPr>
          <w:sz w:val="22"/>
          <w:szCs w:val="22"/>
          <w:lang w:val="kk-KZ"/>
        </w:rPr>
        <w:t xml:space="preserve"> аэрозоль 20мл</w:t>
      </w:r>
      <w:r w:rsidRPr="00A803B3">
        <w:rPr>
          <w:sz w:val="22"/>
          <w:szCs w:val="22"/>
        </w:rPr>
        <w:t>.</w:t>
      </w:r>
    </w:p>
    <w:p w:rsidR="00A803B3" w:rsidRPr="00A803B3" w:rsidRDefault="00A803B3" w:rsidP="00A803B3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Гепарин</w:t>
      </w:r>
      <w:r w:rsidRPr="00A803B3">
        <w:rPr>
          <w:sz w:val="22"/>
          <w:szCs w:val="22"/>
        </w:rPr>
        <w:t>.</w:t>
      </w:r>
      <w:r w:rsidR="003318C3">
        <w:rPr>
          <w:sz w:val="22"/>
          <w:szCs w:val="22"/>
        </w:rPr>
        <w:t xml:space="preserve"> </w:t>
      </w:r>
      <w:r w:rsidRPr="00A803B3">
        <w:rPr>
          <w:sz w:val="22"/>
          <w:szCs w:val="22"/>
        </w:rPr>
        <w:t>Форма выпуска</w:t>
      </w:r>
      <w:r w:rsidRPr="00A803B3">
        <w:rPr>
          <w:sz w:val="22"/>
          <w:szCs w:val="22"/>
          <w:lang w:val="kk-KZ"/>
        </w:rPr>
        <w:t>:</w:t>
      </w:r>
      <w:r w:rsidRPr="00A803B3">
        <w:rPr>
          <w:sz w:val="22"/>
          <w:szCs w:val="22"/>
        </w:rPr>
        <w:t xml:space="preserve"> раствор по </w:t>
      </w:r>
      <w:r>
        <w:rPr>
          <w:sz w:val="22"/>
          <w:szCs w:val="22"/>
          <w:lang w:val="kk-KZ"/>
        </w:rPr>
        <w:t>5000ЕД/1</w:t>
      </w:r>
      <w:r w:rsidRPr="00A803B3">
        <w:rPr>
          <w:sz w:val="22"/>
          <w:szCs w:val="22"/>
        </w:rPr>
        <w:t xml:space="preserve">мл и </w:t>
      </w:r>
      <w:r>
        <w:rPr>
          <w:sz w:val="22"/>
          <w:szCs w:val="22"/>
          <w:lang w:val="kk-KZ"/>
        </w:rPr>
        <w:t>мазь 30,0</w:t>
      </w:r>
    </w:p>
    <w:p w:rsidR="000C0456" w:rsidRPr="000C0456" w:rsidRDefault="00A803B3" w:rsidP="000C0456">
      <w:pPr>
        <w:pStyle w:val="a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  <w:lang w:val="kk-KZ"/>
        </w:rPr>
        <w:t>Амброксол</w:t>
      </w:r>
      <w:r w:rsidR="00C15211">
        <w:rPr>
          <w:sz w:val="22"/>
          <w:szCs w:val="22"/>
          <w:lang w:val="kk-KZ"/>
        </w:rPr>
        <w:t>а</w:t>
      </w:r>
      <w:r>
        <w:rPr>
          <w:sz w:val="22"/>
          <w:szCs w:val="22"/>
          <w:lang w:val="kk-KZ"/>
        </w:rPr>
        <w:t xml:space="preserve"> гидрохлорид</w:t>
      </w:r>
      <w:r w:rsidRPr="00A803B3">
        <w:rPr>
          <w:sz w:val="22"/>
          <w:szCs w:val="22"/>
        </w:rPr>
        <w:t>.</w:t>
      </w:r>
      <w:r w:rsidR="003318C3">
        <w:rPr>
          <w:sz w:val="22"/>
          <w:szCs w:val="22"/>
        </w:rPr>
        <w:t xml:space="preserve"> </w:t>
      </w:r>
      <w:r w:rsidRPr="00A803B3">
        <w:rPr>
          <w:sz w:val="22"/>
          <w:szCs w:val="22"/>
        </w:rPr>
        <w:t>Форма выпуска</w:t>
      </w:r>
      <w:r w:rsidRPr="00A803B3">
        <w:rPr>
          <w:sz w:val="22"/>
          <w:szCs w:val="22"/>
          <w:lang w:val="kk-KZ"/>
        </w:rPr>
        <w:t>:</w:t>
      </w:r>
      <w:r w:rsidRPr="00A803B3">
        <w:rPr>
          <w:sz w:val="22"/>
          <w:szCs w:val="22"/>
        </w:rPr>
        <w:t xml:space="preserve"> </w:t>
      </w:r>
      <w:r>
        <w:rPr>
          <w:sz w:val="22"/>
          <w:szCs w:val="22"/>
          <w:lang w:val="kk-KZ"/>
        </w:rPr>
        <w:t>0,3</w:t>
      </w:r>
      <w:r w:rsidRPr="00A803B3">
        <w:rPr>
          <w:sz w:val="22"/>
          <w:szCs w:val="22"/>
        </w:rPr>
        <w:t>%</w:t>
      </w:r>
      <w:r w:rsidRPr="00A803B3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 xml:space="preserve">сироп </w:t>
      </w:r>
      <w:r w:rsidRPr="00A803B3">
        <w:rPr>
          <w:sz w:val="22"/>
          <w:szCs w:val="22"/>
        </w:rPr>
        <w:t xml:space="preserve">по </w:t>
      </w:r>
      <w:r>
        <w:rPr>
          <w:sz w:val="22"/>
          <w:szCs w:val="22"/>
          <w:lang w:val="kk-KZ"/>
        </w:rPr>
        <w:t>1</w:t>
      </w:r>
      <w:r w:rsidRPr="00A803B3">
        <w:rPr>
          <w:sz w:val="22"/>
          <w:szCs w:val="22"/>
        </w:rPr>
        <w:t>2</w:t>
      </w:r>
      <w:r>
        <w:rPr>
          <w:sz w:val="22"/>
          <w:szCs w:val="22"/>
          <w:lang w:val="kk-KZ"/>
        </w:rPr>
        <w:t>0</w:t>
      </w:r>
      <w:r w:rsidRPr="00A803B3">
        <w:rPr>
          <w:sz w:val="22"/>
          <w:szCs w:val="22"/>
        </w:rPr>
        <w:t xml:space="preserve">мл и </w:t>
      </w:r>
      <w:r w:rsidRPr="00A803B3">
        <w:rPr>
          <w:sz w:val="22"/>
          <w:szCs w:val="22"/>
          <w:lang w:val="kk-KZ"/>
        </w:rPr>
        <w:t xml:space="preserve">таблетки </w:t>
      </w:r>
      <w:r w:rsidRPr="00A803B3">
        <w:rPr>
          <w:sz w:val="22"/>
          <w:szCs w:val="22"/>
        </w:rPr>
        <w:t>по 0,</w:t>
      </w:r>
      <w:r>
        <w:rPr>
          <w:sz w:val="22"/>
          <w:szCs w:val="22"/>
          <w:lang w:val="kk-KZ"/>
        </w:rPr>
        <w:t>03</w:t>
      </w:r>
      <w:r w:rsidRPr="00A803B3">
        <w:rPr>
          <w:sz w:val="22"/>
          <w:szCs w:val="22"/>
        </w:rPr>
        <w:t>г</w:t>
      </w:r>
    </w:p>
    <w:p w:rsidR="00C67981" w:rsidRPr="000C0456" w:rsidRDefault="000C0456" w:rsidP="000C0456">
      <w:pPr>
        <w:pStyle w:val="a3"/>
        <w:numPr>
          <w:ilvl w:val="0"/>
          <w:numId w:val="2"/>
        </w:numPr>
        <w:rPr>
          <w:sz w:val="22"/>
          <w:szCs w:val="22"/>
        </w:rPr>
      </w:pPr>
      <w:r w:rsidRPr="000C0456">
        <w:rPr>
          <w:sz w:val="22"/>
          <w:szCs w:val="22"/>
        </w:rPr>
        <w:t>Вып</w:t>
      </w:r>
      <w:r>
        <w:rPr>
          <w:sz w:val="22"/>
          <w:szCs w:val="22"/>
        </w:rPr>
        <w:t>исать рецепты</w:t>
      </w:r>
      <w:r w:rsidR="00806F59">
        <w:rPr>
          <w:sz w:val="22"/>
          <w:szCs w:val="22"/>
          <w:lang w:val="kk-KZ"/>
        </w:rPr>
        <w:t xml:space="preserve">, назвать </w:t>
      </w:r>
      <w:r w:rsidR="009864EF">
        <w:rPr>
          <w:sz w:val="22"/>
          <w:szCs w:val="22"/>
          <w:lang w:val="kk-KZ"/>
        </w:rPr>
        <w:t>фарм.</w:t>
      </w:r>
      <w:r w:rsidR="00C15211">
        <w:rPr>
          <w:sz w:val="22"/>
          <w:szCs w:val="22"/>
          <w:lang w:val="kk-KZ"/>
        </w:rPr>
        <w:t xml:space="preserve"> </w:t>
      </w:r>
      <w:r w:rsidR="009864EF">
        <w:rPr>
          <w:sz w:val="22"/>
          <w:szCs w:val="22"/>
          <w:lang w:val="kk-KZ"/>
        </w:rPr>
        <w:t xml:space="preserve">группу, </w:t>
      </w:r>
      <w:r w:rsidR="00806F59">
        <w:rPr>
          <w:sz w:val="22"/>
          <w:szCs w:val="22"/>
          <w:lang w:val="kk-KZ"/>
        </w:rPr>
        <w:t>действие и применение</w:t>
      </w:r>
      <w:r w:rsidRPr="000C0456">
        <w:rPr>
          <w:sz w:val="22"/>
          <w:szCs w:val="22"/>
        </w:rPr>
        <w:t xml:space="preserve">: </w:t>
      </w:r>
      <w:r>
        <w:rPr>
          <w:sz w:val="22"/>
          <w:szCs w:val="22"/>
          <w:lang w:val="kk-KZ"/>
        </w:rPr>
        <w:t xml:space="preserve">пасту Лассара и присыпку </w:t>
      </w:r>
      <w:r w:rsidR="00806F59">
        <w:rPr>
          <w:sz w:val="22"/>
          <w:szCs w:val="22"/>
          <w:lang w:val="kk-KZ"/>
        </w:rPr>
        <w:t>детскую</w:t>
      </w:r>
      <w:r>
        <w:rPr>
          <w:sz w:val="22"/>
          <w:szCs w:val="22"/>
          <w:lang w:val="kk-KZ"/>
        </w:rPr>
        <w:t>.</w:t>
      </w:r>
    </w:p>
    <w:p w:rsidR="000C0456" w:rsidRDefault="000C0456" w:rsidP="000C0456">
      <w:pPr>
        <w:pStyle w:val="a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Состав пасты Лассара: </w:t>
      </w:r>
      <w:r w:rsidR="00806F59">
        <w:rPr>
          <w:sz w:val="22"/>
          <w:szCs w:val="22"/>
          <w:lang w:val="kk-KZ"/>
        </w:rPr>
        <w:t>салициловая кислота 2г, цинка окиси и крахмала по 25г, вазелина 48г.</w:t>
      </w:r>
    </w:p>
    <w:p w:rsidR="00C67981" w:rsidRPr="00212A19" w:rsidRDefault="00806F59" w:rsidP="00996024">
      <w:pPr>
        <w:pStyle w:val="a3"/>
        <w:rPr>
          <w:sz w:val="22"/>
          <w:szCs w:val="22"/>
        </w:rPr>
      </w:pPr>
      <w:r>
        <w:rPr>
          <w:sz w:val="22"/>
          <w:szCs w:val="22"/>
          <w:lang w:val="kk-KZ"/>
        </w:rPr>
        <w:t>Состав детской присыпки: цинка окиси и крахмала по 10г, талька 80г.</w:t>
      </w:r>
    </w:p>
    <w:sectPr w:rsidR="00C67981" w:rsidRPr="00212A19" w:rsidSect="00212A19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F188B"/>
    <w:multiLevelType w:val="hybridMultilevel"/>
    <w:tmpl w:val="8902B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71CB5"/>
    <w:multiLevelType w:val="hybridMultilevel"/>
    <w:tmpl w:val="A906E86C"/>
    <w:lvl w:ilvl="0" w:tplc="F51845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E33AC"/>
    <w:multiLevelType w:val="hybridMultilevel"/>
    <w:tmpl w:val="9A12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7A"/>
    <w:rsid w:val="00007594"/>
    <w:rsid w:val="000778F6"/>
    <w:rsid w:val="000C0456"/>
    <w:rsid w:val="00212A19"/>
    <w:rsid w:val="00251B71"/>
    <w:rsid w:val="003318C3"/>
    <w:rsid w:val="00334768"/>
    <w:rsid w:val="004B0724"/>
    <w:rsid w:val="00733D5B"/>
    <w:rsid w:val="007877AA"/>
    <w:rsid w:val="007C4AA2"/>
    <w:rsid w:val="00806F59"/>
    <w:rsid w:val="008B7CE3"/>
    <w:rsid w:val="009864EF"/>
    <w:rsid w:val="00996024"/>
    <w:rsid w:val="00A50660"/>
    <w:rsid w:val="00A803B3"/>
    <w:rsid w:val="00C15211"/>
    <w:rsid w:val="00C67981"/>
    <w:rsid w:val="00C94313"/>
    <w:rsid w:val="00DE3DAF"/>
    <w:rsid w:val="00DE4975"/>
    <w:rsid w:val="00E2669E"/>
    <w:rsid w:val="00E9607A"/>
    <w:rsid w:val="00F40F46"/>
    <w:rsid w:val="00F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7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07A"/>
    <w:pPr>
      <w:ind w:left="720"/>
      <w:contextualSpacing/>
    </w:pPr>
  </w:style>
  <w:style w:type="character" w:customStyle="1" w:styleId="s1">
    <w:name w:val="s1"/>
    <w:rsid w:val="00C6798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rmal (Web)"/>
    <w:basedOn w:val="a"/>
    <w:rsid w:val="00C67981"/>
    <w:pPr>
      <w:spacing w:before="100" w:beforeAutospacing="1" w:after="100" w:afterAutospacing="1"/>
      <w:ind w:firstLine="612"/>
      <w:jc w:val="both"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2A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A19"/>
    <w:rPr>
      <w:rFonts w:ascii="Tahoma" w:eastAsia="Batang" w:hAnsi="Tahoma" w:cs="Tahoma"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7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07A"/>
    <w:pPr>
      <w:ind w:left="720"/>
      <w:contextualSpacing/>
    </w:pPr>
  </w:style>
  <w:style w:type="character" w:customStyle="1" w:styleId="s1">
    <w:name w:val="s1"/>
    <w:rsid w:val="00C6798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rmal (Web)"/>
    <w:basedOn w:val="a"/>
    <w:rsid w:val="00C67981"/>
    <w:pPr>
      <w:spacing w:before="100" w:beforeAutospacing="1" w:after="100" w:afterAutospacing="1"/>
      <w:ind w:firstLine="612"/>
      <w:jc w:val="both"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2A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A19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2108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 Айдарбекова</dc:creator>
  <cp:lastModifiedBy>Пользователь</cp:lastModifiedBy>
  <cp:revision>12</cp:revision>
  <cp:lastPrinted>2019-02-24T05:09:00Z</cp:lastPrinted>
  <dcterms:created xsi:type="dcterms:W3CDTF">2019-02-24T03:07:00Z</dcterms:created>
  <dcterms:modified xsi:type="dcterms:W3CDTF">2019-02-28T05:25:00Z</dcterms:modified>
</cp:coreProperties>
</file>